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28"/>
        <w:gridCol w:w="1460"/>
        <w:gridCol w:w="1942"/>
        <w:gridCol w:w="1701"/>
        <w:gridCol w:w="47"/>
        <w:gridCol w:w="1420"/>
      </w:tblGrid>
      <w:tr w:rsidR="00D1300B" w:rsidTr="002C1628">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42F35">
            <w:pPr>
              <w:jc w:val="center"/>
              <w:rPr>
                <w:rFonts w:ascii="Arial" w:hAnsi="Arial"/>
                <w:lang w:val="en-GB"/>
              </w:rPr>
            </w:pPr>
            <w:r>
              <w:rPr>
                <w:rFonts w:ascii="Arial" w:hAnsi="Arial"/>
                <w:noProof/>
                <w:lang w:val="en-CA" w:eastAsia="en-CA"/>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70" w:type="dxa"/>
            <w:gridSpan w:val="5"/>
          </w:tcPr>
          <w:p w:rsidR="00D1300B" w:rsidRPr="002C1628" w:rsidRDefault="00C81A64" w:rsidP="00C81A64">
            <w:pPr>
              <w:rPr>
                <w:rFonts w:ascii="Arial" w:hAnsi="Arial"/>
                <w:b/>
              </w:rPr>
            </w:pPr>
            <w:r>
              <w:rPr>
                <w:rFonts w:ascii="Arial" w:hAnsi="Arial"/>
                <w:b/>
              </w:rPr>
              <w:t>Business Applications I</w:t>
            </w:r>
          </w:p>
        </w:tc>
      </w:tr>
      <w:tr w:rsidR="00D1300B" w:rsidTr="002C1628">
        <w:tc>
          <w:tcPr>
            <w:tcW w:w="262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B6DF9" w:rsidP="00465A80">
            <w:pPr>
              <w:rPr>
                <w:rFonts w:ascii="Arial" w:hAnsi="Arial"/>
              </w:rPr>
            </w:pPr>
            <w:r>
              <w:rPr>
                <w:rFonts w:ascii="Arial" w:hAnsi="Arial"/>
              </w:rPr>
              <w:t>CSA</w:t>
            </w:r>
            <w:r w:rsidR="00954DAF">
              <w:rPr>
                <w:rFonts w:ascii="Arial" w:hAnsi="Arial"/>
              </w:rPr>
              <w:t>103</w:t>
            </w:r>
          </w:p>
        </w:tc>
        <w:tc>
          <w:tcPr>
            <w:tcW w:w="1701" w:type="dxa"/>
          </w:tcPr>
          <w:p w:rsidR="00D1300B" w:rsidRDefault="00D1300B">
            <w:pPr>
              <w:rPr>
                <w:rFonts w:ascii="Arial" w:hAnsi="Arial"/>
                <w:b/>
              </w:rPr>
            </w:pPr>
            <w:r>
              <w:rPr>
                <w:rFonts w:ascii="Arial" w:hAnsi="Arial"/>
                <w:b/>
                <w:lang w:val="en-GB"/>
              </w:rPr>
              <w:t>SEMESTER:</w:t>
            </w:r>
          </w:p>
        </w:tc>
        <w:tc>
          <w:tcPr>
            <w:tcW w:w="1467" w:type="dxa"/>
            <w:gridSpan w:val="2"/>
          </w:tcPr>
          <w:p w:rsidR="00D1300B" w:rsidRDefault="00465A80">
            <w:pPr>
              <w:rPr>
                <w:rFonts w:ascii="Arial" w:hAnsi="Arial"/>
              </w:rPr>
            </w:pPr>
            <w:r>
              <w:rPr>
                <w:rFonts w:ascii="Arial" w:hAnsi="Arial"/>
              </w:rPr>
              <w:t>2</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70" w:type="dxa"/>
            <w:gridSpan w:val="5"/>
          </w:tcPr>
          <w:p w:rsidR="00D1300B" w:rsidRDefault="00E524A9">
            <w:pPr>
              <w:rPr>
                <w:rFonts w:ascii="Arial" w:hAnsi="Arial"/>
              </w:rPr>
            </w:pPr>
            <w:r>
              <w:rPr>
                <w:rFonts w:ascii="Arial" w:hAnsi="Arial"/>
              </w:rPr>
              <w:t>Computer Programmer/Computer Programmer Analyst</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70" w:type="dxa"/>
            <w:gridSpan w:val="5"/>
          </w:tcPr>
          <w:p w:rsidR="00D1300B" w:rsidRDefault="006F2189">
            <w:pPr>
              <w:rPr>
                <w:rFonts w:ascii="Arial" w:hAnsi="Arial"/>
              </w:rPr>
            </w:pPr>
            <w:r>
              <w:rPr>
                <w:rFonts w:ascii="Arial" w:hAnsi="Arial"/>
              </w:rPr>
              <w:t>Dennis Ochoski</w:t>
            </w:r>
          </w:p>
        </w:tc>
      </w:tr>
      <w:tr w:rsidR="00D1300B" w:rsidTr="002C1628">
        <w:tc>
          <w:tcPr>
            <w:tcW w:w="262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B20405" w:rsidP="006F2189">
            <w:pPr>
              <w:rPr>
                <w:rFonts w:ascii="Arial" w:hAnsi="Arial"/>
              </w:rPr>
            </w:pPr>
            <w:r>
              <w:rPr>
                <w:rFonts w:ascii="Arial" w:hAnsi="Arial"/>
              </w:rPr>
              <w:t>Jan 201</w:t>
            </w:r>
            <w:r w:rsidR="006F2189">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r w:rsidR="00AB6DF9">
              <w:rPr>
                <w:rFonts w:ascii="Arial" w:hAnsi="Arial"/>
                <w:b/>
                <w:lang w:val="en-GB"/>
              </w:rPr>
              <w:t xml:space="preserve"> </w:t>
            </w:r>
          </w:p>
        </w:tc>
        <w:tc>
          <w:tcPr>
            <w:tcW w:w="1420" w:type="dxa"/>
          </w:tcPr>
          <w:p w:rsidR="00D1300B" w:rsidRPr="00B20405" w:rsidRDefault="00465A80" w:rsidP="006F2189">
            <w:pPr>
              <w:rPr>
                <w:rFonts w:ascii="Arial" w:hAnsi="Arial"/>
              </w:rPr>
            </w:pPr>
            <w:r w:rsidRPr="00B20405">
              <w:rPr>
                <w:rFonts w:ascii="Arial" w:hAnsi="Arial"/>
              </w:rPr>
              <w:t>Jan 201</w:t>
            </w:r>
            <w:r w:rsidR="006F2189">
              <w:rPr>
                <w:rFonts w:ascii="Arial" w:hAnsi="Arial"/>
              </w:rPr>
              <w:t>2</w:t>
            </w:r>
          </w:p>
        </w:tc>
      </w:tr>
      <w:tr w:rsidR="00D1300B" w:rsidTr="002C1628">
        <w:trPr>
          <w:cantSplit/>
        </w:trPr>
        <w:tc>
          <w:tcPr>
            <w:tcW w:w="262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A2942">
            <w:pPr>
              <w:jc w:val="center"/>
              <w:rPr>
                <w:rFonts w:ascii="Arial" w:hAnsi="Arial"/>
              </w:rPr>
            </w:pPr>
            <w:r>
              <w:rPr>
                <w:rFonts w:ascii="Arial" w:hAnsi="Arial"/>
              </w:rPr>
              <w:t>“Colin Kirkwood”</w:t>
            </w:r>
          </w:p>
        </w:tc>
        <w:tc>
          <w:tcPr>
            <w:tcW w:w="1420" w:type="dxa"/>
          </w:tcPr>
          <w:p w:rsidR="00D1300B" w:rsidRDefault="00BA2942" w:rsidP="00CB333F">
            <w:pPr>
              <w:rPr>
                <w:rFonts w:ascii="Arial" w:hAnsi="Arial"/>
              </w:rPr>
            </w:pPr>
            <w:r>
              <w:rPr>
                <w:rFonts w:ascii="Arial" w:hAnsi="Arial"/>
              </w:rPr>
              <w:t>Jan 4/13</w:t>
            </w:r>
            <w:bookmarkStart w:id="0" w:name="_GoBack"/>
            <w:bookmarkEnd w:id="0"/>
          </w:p>
        </w:tc>
      </w:tr>
      <w:tr w:rsidR="00D1300B" w:rsidTr="002C1628">
        <w:trPr>
          <w:cantSplit/>
        </w:trPr>
        <w:tc>
          <w:tcPr>
            <w:tcW w:w="262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F2189">
            <w:pPr>
              <w:pStyle w:val="Heading2"/>
              <w:rPr>
                <w:rFonts w:ascii="Arial" w:hAnsi="Arial"/>
                <w:lang w:val="en-US"/>
              </w:rPr>
            </w:pPr>
            <w:r>
              <w:rPr>
                <w:rFonts w:ascii="Arial" w:hAnsi="Arial"/>
                <w:lang w:val="en-US"/>
              </w:rPr>
              <w:t>DEAN</w:t>
            </w:r>
          </w:p>
        </w:tc>
        <w:tc>
          <w:tcPr>
            <w:tcW w:w="14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70" w:type="dxa"/>
            <w:gridSpan w:val="5"/>
          </w:tcPr>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9198" w:type="dxa"/>
            <w:gridSpan w:val="6"/>
          </w:tcPr>
          <w:tbl>
            <w:tblPr>
              <w:tblW w:w="9288" w:type="dxa"/>
              <w:tblLayout w:type="fixed"/>
              <w:tblLook w:val="0000" w:firstRow="0" w:lastRow="0" w:firstColumn="0" w:lastColumn="0" w:noHBand="0" w:noVBand="0"/>
            </w:tblPr>
            <w:tblGrid>
              <w:gridCol w:w="9288"/>
            </w:tblGrid>
            <w:tr w:rsidR="006F2189" w:rsidTr="00465A80">
              <w:trPr>
                <w:cantSplit/>
              </w:trPr>
              <w:tc>
                <w:tcPr>
                  <w:tcW w:w="9288" w:type="dxa"/>
                </w:tcPr>
                <w:p w:rsidR="006F2189" w:rsidRDefault="006F2189" w:rsidP="007761A5">
                  <w:pPr>
                    <w:pStyle w:val="Heading2"/>
                    <w:tabs>
                      <w:tab w:val="center" w:pos="4560"/>
                    </w:tabs>
                    <w:rPr>
                      <w:rFonts w:ascii="Arial" w:hAnsi="Arial"/>
                    </w:rPr>
                  </w:pPr>
                </w:p>
                <w:p w:rsidR="006F2189" w:rsidRDefault="006F2189" w:rsidP="007761A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13 The Sault College of Applied Arts &amp; Technology</w:t>
                  </w:r>
                </w:p>
                <w:p w:rsidR="006F2189" w:rsidRDefault="006F2189" w:rsidP="007761A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F2189" w:rsidRDefault="006F2189" w:rsidP="007761A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6F2189" w:rsidTr="00465A80">
              <w:trPr>
                <w:cantSplit/>
              </w:trPr>
              <w:tc>
                <w:tcPr>
                  <w:tcW w:w="9288" w:type="dxa"/>
                </w:tcPr>
                <w:p w:rsidR="006F2189" w:rsidRDefault="006F2189" w:rsidP="007761A5">
                  <w:pPr>
                    <w:pStyle w:val="Heading2"/>
                    <w:tabs>
                      <w:tab w:val="center" w:pos="4560"/>
                    </w:tabs>
                    <w:rPr>
                      <w:rFonts w:ascii="Arial" w:hAnsi="Arial"/>
                      <w:b w:val="0"/>
                    </w:rPr>
                  </w:pPr>
                  <w:r>
                    <w:rPr>
                      <w:rFonts w:ascii="Arial" w:hAnsi="Arial"/>
                      <w:b w:val="0"/>
                      <w:i/>
                    </w:rPr>
                    <w:t xml:space="preserve">For additional information, please contact Colin Kirkwood, </w:t>
                  </w:r>
                </w:p>
              </w:tc>
            </w:tr>
            <w:tr w:rsidR="006F2189" w:rsidTr="00465A80">
              <w:trPr>
                <w:cantSplit/>
              </w:trPr>
              <w:tc>
                <w:tcPr>
                  <w:tcW w:w="9288" w:type="dxa"/>
                </w:tcPr>
                <w:p w:rsidR="006F2189" w:rsidRPr="00D9499A" w:rsidRDefault="006F2189" w:rsidP="007761A5">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6F2189" w:rsidTr="00465A80">
              <w:trPr>
                <w:cantSplit/>
              </w:trPr>
              <w:tc>
                <w:tcPr>
                  <w:tcW w:w="9288" w:type="dxa"/>
                </w:tcPr>
                <w:p w:rsidR="006F2189" w:rsidRDefault="006F2189" w:rsidP="007761A5">
                  <w:pPr>
                    <w:tabs>
                      <w:tab w:val="center" w:pos="4560"/>
                    </w:tabs>
                    <w:jc w:val="center"/>
                    <w:rPr>
                      <w:rFonts w:ascii="Arial" w:hAnsi="Arial"/>
                    </w:rPr>
                  </w:pPr>
                  <w:r>
                    <w:rPr>
                      <w:rFonts w:ascii="Arial" w:hAnsi="Arial"/>
                      <w:i/>
                      <w:lang w:val="en-GB"/>
                    </w:rPr>
                    <w:t>(705) 759-2554, Ext. 2688</w:t>
                  </w:r>
                </w:p>
              </w:tc>
            </w:tr>
          </w:tbl>
          <w:p w:rsidR="00D1300B" w:rsidRDefault="00D1300B">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rsidP="00AE799F">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pPr>
              <w:tabs>
                <w:tab w:val="center" w:pos="4560"/>
              </w:tabs>
              <w:jc w:val="center"/>
              <w:rPr>
                <w:rFonts w:ascii="Arial" w:hAnsi="Arial"/>
                <w:i/>
                <w:lang w:val="en-GB"/>
              </w:rPr>
            </w:pPr>
          </w:p>
        </w:tc>
      </w:tr>
      <w:tr w:rsidR="00D1300B" w:rsidTr="002C1628">
        <w:trPr>
          <w:cantSplit/>
        </w:trPr>
        <w:tc>
          <w:tcPr>
            <w:tcW w:w="919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10098" w:type="dxa"/>
        <w:tblLayout w:type="fixed"/>
        <w:tblLook w:val="0000" w:firstRow="0" w:lastRow="0" w:firstColumn="0" w:lastColumn="0" w:noHBand="0" w:noVBand="0"/>
      </w:tblPr>
      <w:tblGrid>
        <w:gridCol w:w="675"/>
        <w:gridCol w:w="9423"/>
      </w:tblGrid>
      <w:tr w:rsidR="00D1300B" w:rsidTr="00077DB6">
        <w:tc>
          <w:tcPr>
            <w:tcW w:w="675" w:type="dxa"/>
          </w:tcPr>
          <w:p w:rsidR="00D1300B" w:rsidRDefault="00EC1F39">
            <w:pPr>
              <w:rPr>
                <w:rFonts w:ascii="Arial" w:hAnsi="Arial"/>
                <w:b/>
              </w:rPr>
            </w:pPr>
            <w:r>
              <w:rPr>
                <w:rFonts w:ascii="Arial" w:hAnsi="Arial"/>
                <w:b/>
              </w:rPr>
              <w:br/>
            </w:r>
            <w:r w:rsidR="00D1300B">
              <w:rPr>
                <w:rFonts w:ascii="Arial" w:hAnsi="Arial"/>
                <w:b/>
              </w:rPr>
              <w:t>I.</w:t>
            </w:r>
          </w:p>
        </w:tc>
        <w:tc>
          <w:tcPr>
            <w:tcW w:w="9423" w:type="dxa"/>
          </w:tcPr>
          <w:p w:rsidR="00077DB6" w:rsidRPr="00441C88" w:rsidRDefault="00EC1F39" w:rsidP="00077DB6">
            <w:pPr>
              <w:pStyle w:val="EnvelopeReturn"/>
              <w:rPr>
                <w:rFonts w:cs="Arial"/>
              </w:rPr>
            </w:pPr>
            <w:r>
              <w:rPr>
                <w:b/>
              </w:rPr>
              <w:br/>
            </w:r>
            <w:r w:rsidR="00D1300B">
              <w:rPr>
                <w:b/>
              </w:rPr>
              <w:t>COURSE</w:t>
            </w:r>
            <w:r>
              <w:rPr>
                <w:b/>
              </w:rPr>
              <w:t xml:space="preserve"> DESCRIPTION:</w:t>
            </w:r>
            <w:r>
              <w:rPr>
                <w:b/>
              </w:rPr>
              <w:br/>
            </w:r>
            <w:r>
              <w:rPr>
                <w:b/>
              </w:rPr>
              <w:br/>
            </w:r>
            <w:r w:rsidR="00077DB6" w:rsidRPr="00441C88">
              <w:rPr>
                <w:rFonts w:cs="Arial"/>
              </w:rPr>
              <w:t>In this course students will learn the basic to intermediate features of Microsoft</w:t>
            </w:r>
          </w:p>
          <w:p w:rsidR="00077DB6" w:rsidRPr="00441C88" w:rsidRDefault="00077DB6" w:rsidP="00077DB6">
            <w:pPr>
              <w:rPr>
                <w:rFonts w:ascii="Arial" w:hAnsi="Arial" w:cs="Arial"/>
              </w:rPr>
            </w:pPr>
            <w:r w:rsidRPr="00441C88">
              <w:rPr>
                <w:rFonts w:ascii="Arial" w:hAnsi="Arial" w:cs="Arial"/>
              </w:rPr>
              <w:t>Excel</w:t>
            </w:r>
            <w:r w:rsidR="005A4502">
              <w:rPr>
                <w:rFonts w:ascii="Arial" w:hAnsi="Arial" w:cs="Arial"/>
              </w:rPr>
              <w:t xml:space="preserve"> and Access</w:t>
            </w:r>
            <w:r w:rsidRPr="00441C88">
              <w:rPr>
                <w:rFonts w:ascii="Arial" w:hAnsi="Arial" w:cs="Arial"/>
              </w:rPr>
              <w:t>. Students will learn to develop spreadsheet applications involving fo</w:t>
            </w:r>
            <w:r w:rsidR="005A4502">
              <w:rPr>
                <w:rFonts w:ascii="Arial" w:hAnsi="Arial" w:cs="Arial"/>
              </w:rPr>
              <w:t xml:space="preserve">rmulas and statistical charting as well as </w:t>
            </w:r>
            <w:r w:rsidRPr="00441C88">
              <w:rPr>
                <w:rFonts w:ascii="Arial" w:hAnsi="Arial" w:cs="Arial"/>
              </w:rPr>
              <w:t xml:space="preserve">learn database concepts in order to develop </w:t>
            </w:r>
            <w:r w:rsidR="005A4502">
              <w:rPr>
                <w:rFonts w:ascii="Arial" w:hAnsi="Arial" w:cs="Arial"/>
              </w:rPr>
              <w:t xml:space="preserve">small </w:t>
            </w:r>
            <w:r w:rsidRPr="00441C88">
              <w:rPr>
                <w:rFonts w:ascii="Arial" w:hAnsi="Arial" w:cs="Arial"/>
              </w:rPr>
              <w:t>functional database</w:t>
            </w:r>
            <w:r w:rsidR="005A4502">
              <w:rPr>
                <w:rFonts w:ascii="Arial" w:hAnsi="Arial" w:cs="Arial"/>
              </w:rPr>
              <w:t xml:space="preserve"> </w:t>
            </w:r>
            <w:r w:rsidRPr="00441C88">
              <w:rPr>
                <w:rFonts w:ascii="Arial" w:hAnsi="Arial" w:cs="Arial"/>
              </w:rPr>
              <w:t xml:space="preserve">systems.  Students will be introduced to </w:t>
            </w:r>
            <w:r w:rsidR="00A9164D">
              <w:rPr>
                <w:rFonts w:ascii="Arial" w:hAnsi="Arial" w:cs="Arial"/>
              </w:rPr>
              <w:t>database</w:t>
            </w:r>
            <w:r w:rsidRPr="00441C88">
              <w:rPr>
                <w:rFonts w:ascii="Arial" w:hAnsi="Arial" w:cs="Arial"/>
              </w:rPr>
              <w:t xml:space="preserve"> design, table structures, forms, queries and reports</w:t>
            </w:r>
            <w:r w:rsidR="00A9164D">
              <w:rPr>
                <w:rFonts w:ascii="Arial" w:hAnsi="Arial" w:cs="Arial"/>
              </w:rPr>
              <w:t xml:space="preserve">. </w:t>
            </w:r>
            <w:r w:rsidRPr="00441C88">
              <w:rPr>
                <w:rFonts w:ascii="Arial" w:hAnsi="Arial" w:cs="Arial"/>
              </w:rPr>
              <w:t>In addition, students will be introduced to the basic SQL structure to generate</w:t>
            </w:r>
            <w:r w:rsidR="00AB6B6E">
              <w:rPr>
                <w:rFonts w:ascii="Arial" w:hAnsi="Arial" w:cs="Arial"/>
              </w:rPr>
              <w:t xml:space="preserve"> </w:t>
            </w:r>
            <w:r w:rsidRPr="00441C88">
              <w:rPr>
                <w:rFonts w:ascii="Arial" w:hAnsi="Arial" w:cs="Arial"/>
              </w:rPr>
              <w:t>queries from standard database applications.</w:t>
            </w:r>
          </w:p>
          <w:p w:rsidR="00EC1F39" w:rsidRDefault="00EC1F39" w:rsidP="00EC1F39">
            <w:pPr>
              <w:ind w:right="-108"/>
              <w:rPr>
                <w:lang w:val="en-GB"/>
              </w:rPr>
            </w:pPr>
          </w:p>
          <w:p w:rsidR="00D1300B" w:rsidRDefault="00081026" w:rsidP="00AB6DF9">
            <w:pPr>
              <w:pStyle w:val="EnvelopeReturn"/>
            </w:pPr>
            <w:r>
              <w:rPr>
                <w:b/>
              </w:rPr>
              <w:br/>
            </w:r>
          </w:p>
        </w:tc>
      </w:tr>
      <w:tr w:rsidR="005A4502" w:rsidTr="00077DB6">
        <w:tc>
          <w:tcPr>
            <w:tcW w:w="675" w:type="dxa"/>
          </w:tcPr>
          <w:p w:rsidR="005A4502" w:rsidRDefault="005A4502">
            <w:pPr>
              <w:rPr>
                <w:rFonts w:ascii="Arial" w:hAnsi="Arial"/>
                <w:b/>
              </w:rPr>
            </w:pPr>
          </w:p>
        </w:tc>
        <w:tc>
          <w:tcPr>
            <w:tcW w:w="9423" w:type="dxa"/>
          </w:tcPr>
          <w:p w:rsidR="005A4502" w:rsidRDefault="005A4502" w:rsidP="00077DB6">
            <w:pPr>
              <w:pStyle w:val="EnvelopeReturn"/>
              <w:rPr>
                <w:b/>
              </w:rPr>
            </w:pPr>
          </w:p>
        </w:tc>
      </w:tr>
    </w:tbl>
    <w:p w:rsidR="00077DB6" w:rsidRPr="00441C88" w:rsidRDefault="000D766A" w:rsidP="00077DB6">
      <w:pPr>
        <w:pStyle w:val="EnvelopeReturn"/>
        <w:rPr>
          <w:rFonts w:cs="Arial"/>
          <w:szCs w:val="24"/>
        </w:rPr>
      </w:pPr>
      <w:r w:rsidRPr="00441C88">
        <w:rPr>
          <w:rFonts w:cs="Arial"/>
          <w:b/>
          <w:szCs w:val="24"/>
        </w:rPr>
        <w:t>II.</w:t>
      </w:r>
      <w:r w:rsidRPr="00441C88">
        <w:rPr>
          <w:rFonts w:cs="Arial"/>
          <w:b/>
          <w:szCs w:val="24"/>
        </w:rPr>
        <w:tab/>
      </w:r>
      <w:r w:rsidR="00E8307C" w:rsidRPr="00441C88">
        <w:rPr>
          <w:rFonts w:cs="Arial"/>
          <w:b/>
          <w:szCs w:val="24"/>
        </w:rPr>
        <w:t>LEARNING OUTCOMES AND ELEMENTS OF THE PERFORMANCE:</w:t>
      </w:r>
      <w:r w:rsidR="00081026">
        <w:rPr>
          <w:rFonts w:cs="Arial"/>
          <w:b/>
          <w:szCs w:val="24"/>
        </w:rPr>
        <w:br/>
      </w:r>
      <w:r w:rsidR="00081026">
        <w:rPr>
          <w:rFonts w:cs="Arial"/>
          <w:b/>
          <w:szCs w:val="24"/>
        </w:rPr>
        <w:br/>
      </w:r>
      <w:r w:rsidR="00077DB6" w:rsidRPr="00441C88">
        <w:rPr>
          <w:rFonts w:cs="Arial"/>
          <w:b/>
          <w:bCs/>
          <w:szCs w:val="24"/>
          <w:u w:val="single"/>
        </w:rPr>
        <w:t>Microsoft Excel 20</w:t>
      </w:r>
      <w:r w:rsidR="005A4502">
        <w:rPr>
          <w:rFonts w:cs="Arial"/>
          <w:b/>
          <w:bCs/>
          <w:szCs w:val="24"/>
          <w:u w:val="single"/>
        </w:rPr>
        <w:t>10</w:t>
      </w:r>
      <w:r w:rsidR="00077DB6">
        <w:rPr>
          <w:rFonts w:cs="Arial"/>
          <w:b/>
          <w:bCs/>
          <w:szCs w:val="24"/>
          <w:u w:val="single"/>
        </w:rPr>
        <w:br/>
      </w:r>
      <w:r w:rsidR="00077DB6">
        <w:rPr>
          <w:rFonts w:cs="Arial"/>
          <w:b/>
          <w:bCs/>
          <w:szCs w:val="24"/>
          <w:u w:val="single"/>
        </w:rPr>
        <w:br/>
      </w:r>
      <w:r w:rsidR="00077DB6">
        <w:t>Upon successful completion of the course the student will demonstrate the ability to:</w:t>
      </w:r>
    </w:p>
    <w:p w:rsidR="00077DB6" w:rsidRPr="00441C88" w:rsidRDefault="00077DB6" w:rsidP="00077DB6">
      <w:pPr>
        <w:pStyle w:val="EnvelopeReturn"/>
        <w:rPr>
          <w:rFonts w:cs="Arial"/>
          <w:szCs w:val="24"/>
        </w:rPr>
      </w:pPr>
    </w:p>
    <w:p w:rsidR="00077DB6" w:rsidRPr="00441C88" w:rsidRDefault="00077DB6" w:rsidP="00077DB6">
      <w:pPr>
        <w:ind w:left="720" w:hanging="720"/>
        <w:rPr>
          <w:rFonts w:ascii="Arial" w:hAnsi="Arial" w:cs="Arial"/>
          <w:b/>
          <w:bCs/>
          <w:szCs w:val="24"/>
        </w:rPr>
      </w:pPr>
      <w:r w:rsidRPr="00441C88">
        <w:rPr>
          <w:rFonts w:ascii="Arial" w:hAnsi="Arial" w:cs="Arial"/>
          <w:b/>
          <w:szCs w:val="24"/>
        </w:rPr>
        <w:t>1.</w:t>
      </w:r>
      <w:r w:rsidRPr="00441C88">
        <w:rPr>
          <w:rFonts w:ascii="Arial" w:hAnsi="Arial" w:cs="Arial"/>
          <w:szCs w:val="24"/>
        </w:rPr>
        <w:tab/>
      </w:r>
      <w:r w:rsidRPr="00441C88">
        <w:rPr>
          <w:rFonts w:ascii="Arial" w:hAnsi="Arial" w:cs="Arial"/>
          <w:b/>
          <w:bCs/>
          <w:szCs w:val="24"/>
        </w:rPr>
        <w:t>Demonstrate an understanding of spreadsheet concepts, terminology and</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t xml:space="preserve">screen layouts. </w:t>
      </w:r>
    </w:p>
    <w:p w:rsidR="00077DB6" w:rsidRPr="00441C88" w:rsidRDefault="00077DB6" w:rsidP="00077DB6">
      <w:pPr>
        <w:rPr>
          <w:rFonts w:ascii="Arial" w:hAnsi="Arial" w:cs="Arial"/>
          <w:b/>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Learn the basic structure of a spreadsheet – rows, columns, cells</w:t>
      </w: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Learn why spreadsheet applications are used</w:t>
      </w: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Learn to use screen menus, options and toolbars</w:t>
      </w: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Open and save a workbook</w:t>
      </w: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Enter labels and values</w:t>
      </w: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Name and move a sheet</w:t>
      </w:r>
    </w:p>
    <w:p w:rsidR="00077DB6" w:rsidRDefault="00077DB6" w:rsidP="00077DB6">
      <w:pPr>
        <w:numPr>
          <w:ilvl w:val="0"/>
          <w:numId w:val="13"/>
        </w:numPr>
        <w:ind w:left="720"/>
        <w:rPr>
          <w:rFonts w:ascii="Arial" w:hAnsi="Arial" w:cs="Arial"/>
          <w:szCs w:val="24"/>
        </w:rPr>
      </w:pPr>
      <w:r w:rsidRPr="00441C88">
        <w:rPr>
          <w:rFonts w:ascii="Arial" w:hAnsi="Arial" w:cs="Arial"/>
          <w:szCs w:val="24"/>
        </w:rPr>
        <w:t>Preview and print a worksheet</w:t>
      </w:r>
    </w:p>
    <w:p w:rsidR="00077DB6" w:rsidRDefault="00077DB6" w:rsidP="00077DB6">
      <w:pPr>
        <w:rPr>
          <w:rFonts w:ascii="Arial" w:hAnsi="Arial" w:cs="Arial"/>
          <w:szCs w:val="24"/>
        </w:rPr>
      </w:pPr>
    </w:p>
    <w:p w:rsidR="00077DB6" w:rsidRPr="00441C88" w:rsidRDefault="00077DB6" w:rsidP="00077DB6">
      <w:pPr>
        <w:rPr>
          <w:rFonts w:ascii="Arial" w:hAnsi="Arial" w:cs="Arial"/>
          <w:szCs w:val="24"/>
        </w:rPr>
      </w:pPr>
    </w:p>
    <w:p w:rsidR="00077DB6" w:rsidRPr="00441C88" w:rsidRDefault="00077DB6" w:rsidP="00077DB6">
      <w:pPr>
        <w:pStyle w:val="EnvelopeReturn"/>
        <w:rPr>
          <w:rFonts w:cs="Arial"/>
          <w:szCs w:val="24"/>
        </w:rPr>
      </w:pPr>
      <w:r w:rsidRPr="00441C88">
        <w:rPr>
          <w:rFonts w:cs="Arial"/>
          <w:b/>
          <w:bCs/>
          <w:szCs w:val="24"/>
        </w:rPr>
        <w:t>2.</w:t>
      </w:r>
      <w:r w:rsidRPr="00441C88">
        <w:rPr>
          <w:rFonts w:cs="Arial"/>
          <w:szCs w:val="24"/>
        </w:rPr>
        <w:tab/>
      </w:r>
      <w:r w:rsidRPr="00441C88">
        <w:rPr>
          <w:rFonts w:cs="Arial"/>
          <w:b/>
          <w:bCs/>
          <w:szCs w:val="24"/>
        </w:rPr>
        <w:t xml:space="preserve">Demonstrate an understanding of how to use formulas and perform        </w:t>
      </w:r>
    </w:p>
    <w:p w:rsidR="00077DB6" w:rsidRPr="00441C88" w:rsidRDefault="00077DB6" w:rsidP="00077DB6">
      <w:pPr>
        <w:rPr>
          <w:rFonts w:ascii="Arial" w:hAnsi="Arial" w:cs="Arial"/>
          <w:b/>
          <w:bCs/>
          <w:szCs w:val="24"/>
        </w:rPr>
      </w:pPr>
      <w:r w:rsidRPr="00441C88">
        <w:rPr>
          <w:rFonts w:ascii="Arial" w:hAnsi="Arial" w:cs="Arial"/>
          <w:szCs w:val="24"/>
        </w:rPr>
        <w:tab/>
      </w:r>
      <w:r w:rsidRPr="00441C88">
        <w:rPr>
          <w:rFonts w:ascii="Arial" w:hAnsi="Arial" w:cs="Arial"/>
          <w:b/>
          <w:bCs/>
          <w:szCs w:val="24"/>
        </w:rPr>
        <w:t xml:space="preserve">calculations.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Plan and design a worksheet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Edit cell entries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Enter numbers and formulas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formula functions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and move cell contents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Absolute and relative addressing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formulas with both relative and absolute cell references</w:t>
      </w:r>
    </w:p>
    <w:p w:rsidR="00077DB6" w:rsidRPr="00441C88" w:rsidRDefault="00077DB6" w:rsidP="00077DB6">
      <w:pPr>
        <w:ind w:firstLine="90"/>
        <w:rPr>
          <w:rFonts w:ascii="Arial" w:hAnsi="Arial" w:cs="Arial"/>
          <w:b/>
          <w:szCs w:val="24"/>
          <w:u w:val="single"/>
        </w:rPr>
      </w:pPr>
    </w:p>
    <w:p w:rsidR="00077DB6" w:rsidRPr="00441C88" w:rsidRDefault="00077DB6" w:rsidP="00077DB6">
      <w:pPr>
        <w:pStyle w:val="EnvelopeReturn"/>
        <w:rPr>
          <w:rFonts w:cs="Arial"/>
          <w:b/>
          <w:bCs/>
          <w:szCs w:val="24"/>
        </w:rPr>
      </w:pPr>
    </w:p>
    <w:p w:rsidR="00077DB6" w:rsidRPr="00441C88" w:rsidRDefault="00077DB6" w:rsidP="00077DB6">
      <w:pPr>
        <w:pStyle w:val="EnvelopeReturn"/>
        <w:rPr>
          <w:rFonts w:cs="Arial"/>
          <w:szCs w:val="24"/>
        </w:rPr>
      </w:pPr>
      <w:r w:rsidRPr="00441C88">
        <w:rPr>
          <w:rFonts w:cs="Arial"/>
          <w:b/>
          <w:bCs/>
          <w:szCs w:val="24"/>
        </w:rPr>
        <w:t>3.</w:t>
      </w:r>
      <w:r w:rsidRPr="00441C88">
        <w:rPr>
          <w:rFonts w:cs="Arial"/>
          <w:szCs w:val="24"/>
        </w:rPr>
        <w:tab/>
      </w:r>
      <w:r w:rsidRPr="00441C88">
        <w:rPr>
          <w:rFonts w:cs="Arial"/>
          <w:b/>
          <w:bCs/>
          <w:szCs w:val="24"/>
        </w:rPr>
        <w:t xml:space="preserve">Demonstrate an understanding of how to format a worksheet.       </w:t>
      </w:r>
    </w:p>
    <w:p w:rsidR="00077DB6" w:rsidRPr="00441C88" w:rsidRDefault="00077DB6" w:rsidP="00077DB6">
      <w:pPr>
        <w:rPr>
          <w:rFonts w:ascii="Arial" w:hAnsi="Arial" w:cs="Arial"/>
          <w:b/>
          <w:bCs/>
          <w:szCs w:val="24"/>
        </w:rPr>
      </w:pPr>
      <w:r w:rsidRPr="00441C88">
        <w:rPr>
          <w:rFonts w:ascii="Arial" w:hAnsi="Arial" w:cs="Arial"/>
          <w:szCs w:val="24"/>
        </w:rPr>
        <w:tab/>
      </w: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Format values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fonts and font sizes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Change attributes and alignment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Adjust column widths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AUTOFORMAT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Insert and delete columns and rows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Apply colours, patterns, and borders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conditional formatting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Check Spelling</w:t>
      </w:r>
    </w:p>
    <w:p w:rsidR="00077DB6" w:rsidRPr="00441C88" w:rsidRDefault="00077DB6" w:rsidP="00077DB6">
      <w:pPr>
        <w:rPr>
          <w:rFonts w:ascii="Arial" w:hAnsi="Arial" w:cs="Arial"/>
          <w:szCs w:val="24"/>
        </w:rPr>
      </w:pPr>
    </w:p>
    <w:p w:rsidR="00077DB6" w:rsidRPr="00441C88" w:rsidRDefault="00077DB6" w:rsidP="00077DB6">
      <w:pPr>
        <w:rPr>
          <w:rFonts w:ascii="Arial" w:hAnsi="Arial" w:cs="Arial"/>
          <w:b/>
          <w:szCs w:val="24"/>
        </w:rPr>
      </w:pPr>
    </w:p>
    <w:p w:rsidR="00077DB6" w:rsidRPr="00441C88" w:rsidRDefault="00077DB6" w:rsidP="00077DB6">
      <w:pPr>
        <w:rPr>
          <w:rFonts w:ascii="Arial" w:hAnsi="Arial" w:cs="Arial"/>
          <w:szCs w:val="24"/>
        </w:rPr>
      </w:pPr>
      <w:r w:rsidRPr="00441C88">
        <w:rPr>
          <w:rFonts w:ascii="Arial" w:hAnsi="Arial" w:cs="Arial"/>
          <w:b/>
          <w:szCs w:val="24"/>
        </w:rPr>
        <w:t>4.</w:t>
      </w:r>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how to create and edit charts.</w:t>
      </w:r>
    </w:p>
    <w:p w:rsidR="00077DB6" w:rsidRPr="00441C88" w:rsidRDefault="00077DB6" w:rsidP="00077DB6">
      <w:pPr>
        <w:rPr>
          <w:rFonts w:ascii="Arial" w:hAnsi="Arial" w:cs="Arial"/>
          <w:szCs w:val="24"/>
        </w:rPr>
      </w:pPr>
      <w:r w:rsidRPr="00441C88">
        <w:rPr>
          <w:rFonts w:ascii="Arial" w:hAnsi="Arial" w:cs="Arial"/>
          <w:szCs w:val="24"/>
        </w:rPr>
        <w:tab/>
      </w: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Plan and design a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Pie, Column and Bar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Edit and make changes to charts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Annotate and draw on a chart</w:t>
      </w:r>
    </w:p>
    <w:p w:rsidR="00077DB6" w:rsidRDefault="00077DB6" w:rsidP="00077DB6">
      <w:pPr>
        <w:numPr>
          <w:ilvl w:val="0"/>
          <w:numId w:val="15"/>
        </w:numPr>
        <w:rPr>
          <w:rFonts w:ascii="Arial" w:hAnsi="Arial" w:cs="Arial"/>
          <w:szCs w:val="24"/>
        </w:rPr>
      </w:pPr>
      <w:r w:rsidRPr="00441C88">
        <w:rPr>
          <w:rFonts w:ascii="Arial" w:hAnsi="Arial" w:cs="Arial"/>
          <w:szCs w:val="24"/>
        </w:rPr>
        <w:t>Preview and print a chart</w:t>
      </w: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077DB6" w:rsidRPr="00441C88" w:rsidRDefault="00077DB6" w:rsidP="00077DB6">
      <w:pPr>
        <w:rPr>
          <w:rFonts w:ascii="Arial" w:hAnsi="Arial" w:cs="Arial"/>
          <w:b/>
          <w:bCs/>
          <w:szCs w:val="24"/>
        </w:rPr>
      </w:pPr>
      <w:r w:rsidRPr="00441C88">
        <w:rPr>
          <w:rFonts w:ascii="Arial" w:hAnsi="Arial" w:cs="Arial"/>
          <w:b/>
          <w:szCs w:val="24"/>
        </w:rPr>
        <w:t>5.</w:t>
      </w:r>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advanced features of formulas</w:t>
      </w:r>
    </w:p>
    <w:p w:rsidR="00077DB6" w:rsidRPr="00441C88" w:rsidRDefault="00077DB6" w:rsidP="00077DB6">
      <w:pPr>
        <w:rPr>
          <w:rFonts w:ascii="Arial" w:hAnsi="Arial" w:cs="Arial"/>
          <w:b/>
          <w:bCs/>
          <w:szCs w:val="24"/>
        </w:rPr>
      </w:pPr>
      <w:r w:rsidRPr="00441C88">
        <w:rPr>
          <w:rFonts w:ascii="Arial" w:hAnsi="Arial" w:cs="Arial"/>
          <w:b/>
          <w:bCs/>
          <w:szCs w:val="24"/>
        </w:rPr>
        <w:tab/>
        <w:t xml:space="preserve">and functions.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formula with several operators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names in a formula</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Generate multiple totals with AutoSum</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dates in calculations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Build a conditional formula with the IF function</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statistical functions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Calculate and print formula contents</w:t>
      </w:r>
    </w:p>
    <w:p w:rsidR="00077DB6" w:rsidRPr="00441C88" w:rsidRDefault="00077DB6" w:rsidP="00077DB6">
      <w:pPr>
        <w:pStyle w:val="EnvelopeReturn"/>
        <w:numPr>
          <w:ilvl w:val="0"/>
          <w:numId w:val="16"/>
        </w:numPr>
        <w:rPr>
          <w:rFonts w:cs="Arial"/>
          <w:szCs w:val="24"/>
        </w:rPr>
      </w:pPr>
      <w:r w:rsidRPr="00441C88">
        <w:rPr>
          <w:rFonts w:cs="Arial"/>
          <w:szCs w:val="24"/>
        </w:rPr>
        <w:t>Freeze columns and rows</w:t>
      </w:r>
    </w:p>
    <w:p w:rsidR="00077DB6" w:rsidRPr="00441C88" w:rsidRDefault="00077DB6" w:rsidP="00077DB6">
      <w:pPr>
        <w:pStyle w:val="EnvelopeReturn"/>
        <w:numPr>
          <w:ilvl w:val="0"/>
          <w:numId w:val="16"/>
        </w:numPr>
        <w:rPr>
          <w:rFonts w:cs="Arial"/>
          <w:szCs w:val="24"/>
        </w:rPr>
      </w:pPr>
      <w:r w:rsidRPr="00441C88">
        <w:rPr>
          <w:rFonts w:cs="Arial"/>
          <w:szCs w:val="24"/>
        </w:rPr>
        <w:t>Insert and delete worksheets</w:t>
      </w:r>
    </w:p>
    <w:p w:rsidR="00077DB6" w:rsidRPr="00441C88" w:rsidRDefault="00077DB6" w:rsidP="00077DB6">
      <w:pPr>
        <w:pStyle w:val="EnvelopeReturn"/>
        <w:numPr>
          <w:ilvl w:val="0"/>
          <w:numId w:val="16"/>
        </w:numPr>
        <w:rPr>
          <w:rFonts w:cs="Arial"/>
          <w:szCs w:val="24"/>
        </w:rPr>
      </w:pPr>
      <w:r w:rsidRPr="00441C88">
        <w:rPr>
          <w:rFonts w:cs="Arial"/>
          <w:szCs w:val="24"/>
        </w:rPr>
        <w:t>Consolidate worksheets</w:t>
      </w:r>
    </w:p>
    <w:p w:rsidR="00077DB6" w:rsidRPr="00441C88" w:rsidRDefault="00077DB6" w:rsidP="00077DB6">
      <w:pPr>
        <w:pStyle w:val="EnvelopeReturn"/>
        <w:numPr>
          <w:ilvl w:val="0"/>
          <w:numId w:val="16"/>
        </w:numPr>
        <w:rPr>
          <w:rFonts w:cs="Arial"/>
          <w:szCs w:val="24"/>
        </w:rPr>
      </w:pPr>
      <w:r w:rsidRPr="00441C88">
        <w:rPr>
          <w:rFonts w:cs="Arial"/>
          <w:szCs w:val="24"/>
        </w:rPr>
        <w:t>Hide and protect worksheet areas</w:t>
      </w:r>
    </w:p>
    <w:p w:rsidR="00077DB6" w:rsidRPr="00441C88" w:rsidRDefault="00077DB6" w:rsidP="00077DB6">
      <w:pPr>
        <w:pStyle w:val="EnvelopeReturn"/>
        <w:numPr>
          <w:ilvl w:val="0"/>
          <w:numId w:val="16"/>
        </w:numPr>
        <w:rPr>
          <w:rFonts w:cs="Arial"/>
          <w:szCs w:val="24"/>
        </w:rPr>
      </w:pPr>
      <w:r w:rsidRPr="00441C88">
        <w:rPr>
          <w:rFonts w:cs="Arial"/>
          <w:szCs w:val="24"/>
        </w:rPr>
        <w:t>Control page breaks and page numbering</w:t>
      </w:r>
    </w:p>
    <w:p w:rsidR="00077DB6" w:rsidRPr="00441C88" w:rsidRDefault="00077DB6" w:rsidP="00077DB6">
      <w:pPr>
        <w:pStyle w:val="EnvelopeReturn"/>
        <w:numPr>
          <w:ilvl w:val="0"/>
          <w:numId w:val="16"/>
        </w:numPr>
        <w:rPr>
          <w:rFonts w:cs="Arial"/>
          <w:szCs w:val="24"/>
        </w:rPr>
      </w:pPr>
      <w:r w:rsidRPr="00441C88">
        <w:rPr>
          <w:rFonts w:cs="Arial"/>
          <w:szCs w:val="24"/>
        </w:rPr>
        <w:t>Create a hyperlink between Excel files</w:t>
      </w:r>
    </w:p>
    <w:p w:rsidR="00077DB6" w:rsidRPr="00441C88" w:rsidRDefault="00077DB6" w:rsidP="00077DB6">
      <w:pPr>
        <w:pStyle w:val="EnvelopeReturn"/>
        <w:numPr>
          <w:ilvl w:val="0"/>
          <w:numId w:val="16"/>
        </w:numPr>
        <w:rPr>
          <w:rFonts w:cs="Arial"/>
          <w:szCs w:val="24"/>
        </w:rPr>
      </w:pPr>
      <w:r w:rsidRPr="00441C88">
        <w:rPr>
          <w:rFonts w:cs="Arial"/>
          <w:szCs w:val="24"/>
        </w:rPr>
        <w:t>Save an Excel file as a Web page</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077DB6" w:rsidRPr="00441C88" w:rsidRDefault="00E37A5E" w:rsidP="00077DB6">
      <w:pPr>
        <w:rPr>
          <w:rFonts w:ascii="Arial" w:hAnsi="Arial" w:cs="Arial"/>
          <w:b/>
          <w:bCs/>
          <w:szCs w:val="24"/>
        </w:rPr>
      </w:pPr>
      <w:r>
        <w:rPr>
          <w:rFonts w:ascii="Arial" w:hAnsi="Arial" w:cs="Arial"/>
          <w:b/>
          <w:bCs/>
          <w:szCs w:val="24"/>
        </w:rPr>
        <w:t>6</w:t>
      </w:r>
      <w:r w:rsidR="00077DB6" w:rsidRPr="00441C88">
        <w:rPr>
          <w:rFonts w:ascii="Arial" w:hAnsi="Arial" w:cs="Arial"/>
          <w:b/>
          <w:bCs/>
          <w:szCs w:val="24"/>
        </w:rPr>
        <w:t>.</w:t>
      </w:r>
      <w:r w:rsidR="00077DB6" w:rsidRPr="00441C88">
        <w:rPr>
          <w:rFonts w:ascii="Arial" w:hAnsi="Arial" w:cs="Arial"/>
          <w:b/>
          <w:bCs/>
          <w:szCs w:val="24"/>
        </w:rPr>
        <w:tab/>
        <w:t>Demonstrate an understanding of automating worksheet tasks.</w:t>
      </w:r>
    </w:p>
    <w:p w:rsidR="00077DB6" w:rsidRPr="00441C88" w:rsidRDefault="00077DB6" w:rsidP="00077DB6">
      <w:pPr>
        <w:ind w:left="36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077DB6">
      <w:pPr>
        <w:pStyle w:val="EnvelopeReturn"/>
        <w:numPr>
          <w:ilvl w:val="0"/>
          <w:numId w:val="16"/>
        </w:numPr>
        <w:rPr>
          <w:rFonts w:cs="Arial"/>
          <w:szCs w:val="24"/>
        </w:rPr>
      </w:pPr>
      <w:r w:rsidRPr="00441C88">
        <w:rPr>
          <w:rFonts w:cs="Arial"/>
          <w:szCs w:val="24"/>
        </w:rPr>
        <w:t>Plan, record, run and edit a macro</w:t>
      </w:r>
    </w:p>
    <w:p w:rsidR="00077DB6" w:rsidRPr="00441C88" w:rsidRDefault="00077DB6" w:rsidP="00077DB6">
      <w:pPr>
        <w:pStyle w:val="EnvelopeReturn"/>
        <w:numPr>
          <w:ilvl w:val="0"/>
          <w:numId w:val="16"/>
        </w:numPr>
        <w:rPr>
          <w:rFonts w:cs="Arial"/>
          <w:szCs w:val="24"/>
        </w:rPr>
      </w:pPr>
      <w:r w:rsidRPr="00441C88">
        <w:rPr>
          <w:rFonts w:cs="Arial"/>
          <w:szCs w:val="24"/>
        </w:rPr>
        <w:t>Use shortcut keys with macros</w:t>
      </w:r>
    </w:p>
    <w:p w:rsidR="00077DB6" w:rsidRPr="00441C88" w:rsidRDefault="00077DB6" w:rsidP="00077DB6">
      <w:pPr>
        <w:pStyle w:val="EnvelopeReturn"/>
        <w:numPr>
          <w:ilvl w:val="0"/>
          <w:numId w:val="16"/>
        </w:numPr>
        <w:rPr>
          <w:rFonts w:cs="Arial"/>
          <w:szCs w:val="24"/>
        </w:rPr>
      </w:pPr>
      <w:r w:rsidRPr="00441C88">
        <w:rPr>
          <w:rFonts w:cs="Arial"/>
          <w:szCs w:val="24"/>
        </w:rPr>
        <w:t>Use the Personal Macro Workbook</w:t>
      </w:r>
    </w:p>
    <w:p w:rsidR="00077DB6" w:rsidRPr="00441C88" w:rsidRDefault="00077DB6" w:rsidP="00077DB6">
      <w:pPr>
        <w:pStyle w:val="EnvelopeReturn"/>
        <w:numPr>
          <w:ilvl w:val="0"/>
          <w:numId w:val="16"/>
        </w:numPr>
        <w:rPr>
          <w:rFonts w:cs="Arial"/>
          <w:szCs w:val="24"/>
        </w:rPr>
      </w:pPr>
      <w:r w:rsidRPr="00441C88">
        <w:rPr>
          <w:rFonts w:cs="Arial"/>
          <w:szCs w:val="24"/>
        </w:rPr>
        <w:t>As a macro as a menu item</w:t>
      </w:r>
    </w:p>
    <w:p w:rsidR="00077DB6" w:rsidRDefault="00077DB6" w:rsidP="00077DB6">
      <w:pPr>
        <w:pStyle w:val="EnvelopeReturn"/>
        <w:numPr>
          <w:ilvl w:val="0"/>
          <w:numId w:val="16"/>
        </w:numPr>
        <w:rPr>
          <w:rFonts w:cs="Arial"/>
          <w:szCs w:val="24"/>
        </w:rPr>
      </w:pPr>
      <w:r w:rsidRPr="00441C88">
        <w:rPr>
          <w:rFonts w:cs="Arial"/>
          <w:szCs w:val="24"/>
        </w:rPr>
        <w:t>Create a toolbar for macros</w:t>
      </w:r>
    </w:p>
    <w:p w:rsidR="00077DB6" w:rsidRDefault="00077DB6" w:rsidP="00077DB6">
      <w:pPr>
        <w:pStyle w:val="EnvelopeReturn"/>
        <w:rPr>
          <w:rFonts w:cs="Arial"/>
          <w:szCs w:val="24"/>
        </w:rPr>
      </w:pPr>
    </w:p>
    <w:p w:rsidR="001C7F59" w:rsidRDefault="001C7F59" w:rsidP="00077DB6">
      <w:pPr>
        <w:pStyle w:val="EnvelopeReturn"/>
        <w:rPr>
          <w:rFonts w:cs="Arial"/>
          <w:szCs w:val="24"/>
        </w:rPr>
      </w:pPr>
    </w:p>
    <w:p w:rsidR="00077DB6" w:rsidRDefault="00077DB6" w:rsidP="00077DB6">
      <w:pPr>
        <w:pStyle w:val="EnvelopeReturn"/>
        <w:rPr>
          <w:rFonts w:cs="Arial"/>
          <w:szCs w:val="24"/>
        </w:rPr>
      </w:pPr>
    </w:p>
    <w:p w:rsidR="00077DB6" w:rsidRPr="00441C88" w:rsidRDefault="00077DB6" w:rsidP="00077DB6">
      <w:pPr>
        <w:pStyle w:val="EnvelopeReturn"/>
        <w:rPr>
          <w:rFonts w:cs="Arial"/>
          <w:szCs w:val="24"/>
        </w:rPr>
      </w:pPr>
      <w:r w:rsidRPr="00441C88">
        <w:rPr>
          <w:rFonts w:cs="Arial"/>
          <w:b/>
          <w:bCs/>
          <w:szCs w:val="24"/>
          <w:u w:val="single"/>
        </w:rPr>
        <w:t>Microsoft Access 20</w:t>
      </w:r>
      <w:r w:rsidR="00907754">
        <w:rPr>
          <w:rFonts w:cs="Arial"/>
          <w:b/>
          <w:bCs/>
          <w:szCs w:val="24"/>
          <w:u w:val="single"/>
        </w:rPr>
        <w:t>10</w:t>
      </w:r>
    </w:p>
    <w:p w:rsidR="00077DB6" w:rsidRPr="00441C88" w:rsidRDefault="00077DB6" w:rsidP="00077DB6">
      <w:pPr>
        <w:pStyle w:val="EnvelopeReturn"/>
        <w:rPr>
          <w:rFonts w:cs="Arial"/>
          <w:b/>
          <w:bCs/>
          <w:szCs w:val="24"/>
        </w:rPr>
      </w:pPr>
    </w:p>
    <w:p w:rsidR="00077DB6" w:rsidRPr="00441C88" w:rsidRDefault="00E37A5E" w:rsidP="00077DB6">
      <w:pPr>
        <w:ind w:left="720" w:hanging="720"/>
        <w:rPr>
          <w:rFonts w:ascii="Arial" w:hAnsi="Arial" w:cs="Arial"/>
          <w:b/>
          <w:bCs/>
          <w:szCs w:val="24"/>
        </w:rPr>
      </w:pPr>
      <w:r>
        <w:rPr>
          <w:rFonts w:ascii="Arial" w:hAnsi="Arial" w:cs="Arial"/>
          <w:b/>
          <w:szCs w:val="24"/>
        </w:rPr>
        <w:t>7</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an understanding of database concepts, terminology and</w:t>
      </w:r>
    </w:p>
    <w:p w:rsidR="00077DB6" w:rsidRPr="00441C88" w:rsidRDefault="00077DB6" w:rsidP="00077DB6">
      <w:pPr>
        <w:ind w:left="360"/>
        <w:rPr>
          <w:rFonts w:ascii="Arial" w:hAnsi="Arial" w:cs="Arial"/>
          <w:b/>
          <w:bCs/>
          <w:szCs w:val="24"/>
        </w:rPr>
      </w:pPr>
      <w:r w:rsidRPr="00441C88">
        <w:rPr>
          <w:rFonts w:ascii="Arial" w:hAnsi="Arial" w:cs="Arial"/>
          <w:b/>
          <w:bCs/>
          <w:szCs w:val="24"/>
        </w:rPr>
        <w:tab/>
        <w:t xml:space="preserve">screen layouts. </w:t>
      </w:r>
    </w:p>
    <w:p w:rsidR="00077DB6" w:rsidRPr="00441C88" w:rsidRDefault="00077DB6" w:rsidP="00077DB6">
      <w:pPr>
        <w:pStyle w:val="EnvelopeReturn"/>
        <w:rPr>
          <w:rFonts w:cs="Arial"/>
          <w:b/>
          <w:bCs/>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077DB6">
      <w:pPr>
        <w:pStyle w:val="EnvelopeReturn"/>
        <w:numPr>
          <w:ilvl w:val="0"/>
          <w:numId w:val="17"/>
        </w:numPr>
        <w:rPr>
          <w:rFonts w:cs="Arial"/>
          <w:szCs w:val="24"/>
        </w:rPr>
      </w:pPr>
      <w:r w:rsidRPr="00441C88">
        <w:rPr>
          <w:rFonts w:cs="Arial"/>
          <w:szCs w:val="24"/>
        </w:rPr>
        <w:t>Understand Relational database structure and setup</w:t>
      </w:r>
    </w:p>
    <w:p w:rsidR="00077DB6" w:rsidRPr="00441C88" w:rsidRDefault="00077DB6" w:rsidP="00077DB6">
      <w:pPr>
        <w:pStyle w:val="EnvelopeReturn"/>
        <w:numPr>
          <w:ilvl w:val="0"/>
          <w:numId w:val="17"/>
        </w:numPr>
        <w:rPr>
          <w:rFonts w:cs="Arial"/>
          <w:szCs w:val="24"/>
        </w:rPr>
      </w:pPr>
      <w:r w:rsidRPr="00441C88">
        <w:rPr>
          <w:rFonts w:cs="Arial"/>
          <w:szCs w:val="24"/>
        </w:rPr>
        <w:t>Add, delete and change records in a table</w:t>
      </w:r>
    </w:p>
    <w:p w:rsidR="00077DB6" w:rsidRPr="00441C88" w:rsidRDefault="00077DB6" w:rsidP="00077DB6">
      <w:pPr>
        <w:pStyle w:val="EnvelopeReturn"/>
        <w:numPr>
          <w:ilvl w:val="0"/>
          <w:numId w:val="17"/>
        </w:numPr>
        <w:rPr>
          <w:rFonts w:cs="Arial"/>
          <w:szCs w:val="24"/>
        </w:rPr>
      </w:pPr>
      <w:r w:rsidRPr="00441C88">
        <w:rPr>
          <w:rFonts w:cs="Arial"/>
          <w:szCs w:val="24"/>
        </w:rPr>
        <w:t>Open a database and work with the database window</w:t>
      </w:r>
    </w:p>
    <w:p w:rsidR="00077DB6" w:rsidRPr="00441C88" w:rsidRDefault="00077DB6" w:rsidP="00077DB6">
      <w:pPr>
        <w:pStyle w:val="EnvelopeReturn"/>
        <w:numPr>
          <w:ilvl w:val="0"/>
          <w:numId w:val="17"/>
        </w:numPr>
        <w:rPr>
          <w:rFonts w:cs="Arial"/>
          <w:szCs w:val="24"/>
        </w:rPr>
      </w:pPr>
      <w:r w:rsidRPr="00441C88">
        <w:rPr>
          <w:rFonts w:cs="Arial"/>
          <w:szCs w:val="24"/>
        </w:rPr>
        <w:t>Preview and print a datasheet</w:t>
      </w:r>
    </w:p>
    <w:p w:rsidR="00077DB6" w:rsidRPr="00441C88" w:rsidRDefault="00077DB6" w:rsidP="00077DB6">
      <w:pPr>
        <w:pStyle w:val="EnvelopeReturn"/>
        <w:rPr>
          <w:rFonts w:cs="Arial"/>
          <w:szCs w:val="24"/>
        </w:rPr>
      </w:pPr>
    </w:p>
    <w:p w:rsidR="006356BB" w:rsidRDefault="006356BB"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8</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tables and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rPr>
          <w:rFonts w:cs="Arial"/>
          <w:szCs w:val="24"/>
        </w:rPr>
      </w:pPr>
    </w:p>
    <w:p w:rsidR="00077DB6" w:rsidRPr="00441C88" w:rsidRDefault="00077DB6" w:rsidP="00077DB6">
      <w:pPr>
        <w:pStyle w:val="EnvelopeReturn"/>
        <w:numPr>
          <w:ilvl w:val="0"/>
          <w:numId w:val="17"/>
        </w:numPr>
        <w:rPr>
          <w:rFonts w:cs="Arial"/>
          <w:szCs w:val="24"/>
        </w:rPr>
      </w:pPr>
      <w:r w:rsidRPr="00441C88">
        <w:rPr>
          <w:rFonts w:cs="Arial"/>
          <w:szCs w:val="24"/>
        </w:rPr>
        <w:t>Organize fields</w:t>
      </w:r>
    </w:p>
    <w:p w:rsidR="00077DB6" w:rsidRPr="00441C88" w:rsidRDefault="00077DB6" w:rsidP="00077DB6">
      <w:pPr>
        <w:pStyle w:val="EnvelopeReturn"/>
        <w:numPr>
          <w:ilvl w:val="0"/>
          <w:numId w:val="17"/>
        </w:numPr>
        <w:rPr>
          <w:rFonts w:cs="Arial"/>
          <w:szCs w:val="24"/>
        </w:rPr>
      </w:pPr>
      <w:r w:rsidRPr="00441C88">
        <w:rPr>
          <w:rFonts w:cs="Arial"/>
          <w:szCs w:val="24"/>
        </w:rPr>
        <w:t>Plan, create and modify tables</w:t>
      </w:r>
    </w:p>
    <w:p w:rsidR="00077DB6" w:rsidRPr="00441C88" w:rsidRDefault="00077DB6" w:rsidP="00077DB6">
      <w:pPr>
        <w:pStyle w:val="EnvelopeReturn"/>
        <w:numPr>
          <w:ilvl w:val="0"/>
          <w:numId w:val="17"/>
        </w:numPr>
        <w:rPr>
          <w:rFonts w:cs="Arial"/>
          <w:szCs w:val="24"/>
        </w:rPr>
      </w:pPr>
      <w:r w:rsidRPr="00441C88">
        <w:rPr>
          <w:rFonts w:cs="Arial"/>
          <w:szCs w:val="24"/>
        </w:rPr>
        <w:t>Format a datasheet</w:t>
      </w:r>
    </w:p>
    <w:p w:rsidR="00077DB6" w:rsidRPr="00441C88" w:rsidRDefault="00077DB6" w:rsidP="00077DB6">
      <w:pPr>
        <w:pStyle w:val="EnvelopeReturn"/>
        <w:numPr>
          <w:ilvl w:val="0"/>
          <w:numId w:val="17"/>
        </w:numPr>
        <w:rPr>
          <w:rFonts w:cs="Arial"/>
          <w:szCs w:val="24"/>
        </w:rPr>
      </w:pPr>
      <w:r w:rsidRPr="00441C88">
        <w:rPr>
          <w:rFonts w:cs="Arial"/>
          <w:szCs w:val="24"/>
        </w:rPr>
        <w:t>Sort records and find data</w:t>
      </w:r>
    </w:p>
    <w:p w:rsidR="00077DB6" w:rsidRPr="00441C88" w:rsidRDefault="00077DB6" w:rsidP="00077DB6">
      <w:pPr>
        <w:pStyle w:val="EnvelopeReturn"/>
        <w:numPr>
          <w:ilvl w:val="0"/>
          <w:numId w:val="17"/>
        </w:numPr>
        <w:rPr>
          <w:rFonts w:cs="Arial"/>
          <w:szCs w:val="24"/>
        </w:rPr>
      </w:pPr>
      <w:r w:rsidRPr="00441C88">
        <w:rPr>
          <w:rFonts w:cs="Arial"/>
          <w:szCs w:val="24"/>
        </w:rPr>
        <w:t>Filter records</w:t>
      </w:r>
    </w:p>
    <w:p w:rsidR="00077DB6" w:rsidRDefault="00077DB6" w:rsidP="00077DB6">
      <w:pPr>
        <w:pStyle w:val="EnvelopeReturn"/>
        <w:numPr>
          <w:ilvl w:val="0"/>
          <w:numId w:val="17"/>
        </w:numPr>
        <w:rPr>
          <w:rFonts w:cs="Arial"/>
          <w:szCs w:val="24"/>
        </w:rPr>
      </w:pPr>
      <w:r w:rsidRPr="00441C88">
        <w:rPr>
          <w:rFonts w:cs="Arial"/>
          <w:szCs w:val="24"/>
        </w:rPr>
        <w:t>Create and modify queries</w:t>
      </w:r>
    </w:p>
    <w:p w:rsidR="00077DB6" w:rsidRDefault="00077DB6" w:rsidP="00077DB6">
      <w:pPr>
        <w:pStyle w:val="EnvelopeReturn"/>
        <w:rPr>
          <w:rFonts w:cs="Arial"/>
          <w:szCs w:val="24"/>
        </w:rPr>
      </w:pPr>
    </w:p>
    <w:p w:rsidR="00EA242E" w:rsidRDefault="00EA242E"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9</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forms and reports</w:t>
      </w:r>
    </w:p>
    <w:p w:rsidR="00077DB6" w:rsidRPr="00441C88" w:rsidRDefault="00077DB6" w:rsidP="00EA242E">
      <w:pPr>
        <w:ind w:left="720" w:hanging="720"/>
        <w:rPr>
          <w:rFonts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077DB6">
      <w:pPr>
        <w:pStyle w:val="EnvelopeReturn"/>
        <w:numPr>
          <w:ilvl w:val="0"/>
          <w:numId w:val="17"/>
        </w:numPr>
        <w:rPr>
          <w:rFonts w:cs="Arial"/>
          <w:szCs w:val="24"/>
        </w:rPr>
      </w:pPr>
      <w:r w:rsidRPr="00441C88">
        <w:rPr>
          <w:rFonts w:cs="Arial"/>
          <w:szCs w:val="24"/>
        </w:rPr>
        <w:t>Plan and create a form</w:t>
      </w:r>
    </w:p>
    <w:p w:rsidR="00077DB6" w:rsidRPr="00441C88" w:rsidRDefault="00077DB6" w:rsidP="00077DB6">
      <w:pPr>
        <w:pStyle w:val="EnvelopeReturn"/>
        <w:numPr>
          <w:ilvl w:val="0"/>
          <w:numId w:val="17"/>
        </w:numPr>
        <w:rPr>
          <w:rFonts w:cs="Arial"/>
          <w:szCs w:val="24"/>
        </w:rPr>
      </w:pPr>
      <w:r w:rsidRPr="00441C88">
        <w:rPr>
          <w:rFonts w:cs="Arial"/>
          <w:szCs w:val="24"/>
        </w:rPr>
        <w:t>Move and resize controls</w:t>
      </w:r>
    </w:p>
    <w:p w:rsidR="00077DB6" w:rsidRPr="00441C88" w:rsidRDefault="00077DB6" w:rsidP="00077DB6">
      <w:pPr>
        <w:pStyle w:val="EnvelopeReturn"/>
        <w:numPr>
          <w:ilvl w:val="0"/>
          <w:numId w:val="17"/>
        </w:numPr>
        <w:rPr>
          <w:rFonts w:cs="Arial"/>
          <w:szCs w:val="24"/>
        </w:rPr>
      </w:pPr>
      <w:r w:rsidRPr="00441C88">
        <w:rPr>
          <w:rFonts w:cs="Arial"/>
          <w:szCs w:val="24"/>
        </w:rPr>
        <w:t>Modify labels</w:t>
      </w:r>
    </w:p>
    <w:p w:rsidR="00077DB6" w:rsidRPr="00441C88" w:rsidRDefault="00077DB6" w:rsidP="00077DB6">
      <w:pPr>
        <w:pStyle w:val="EnvelopeReturn"/>
        <w:numPr>
          <w:ilvl w:val="0"/>
          <w:numId w:val="17"/>
        </w:numPr>
        <w:rPr>
          <w:rFonts w:cs="Arial"/>
          <w:szCs w:val="24"/>
        </w:rPr>
      </w:pPr>
      <w:r w:rsidRPr="00441C88">
        <w:rPr>
          <w:rFonts w:cs="Arial"/>
          <w:szCs w:val="24"/>
        </w:rPr>
        <w:t>Use text boxes for calculations</w:t>
      </w:r>
    </w:p>
    <w:p w:rsidR="00077DB6" w:rsidRPr="00441C88" w:rsidRDefault="00077DB6" w:rsidP="00077DB6">
      <w:pPr>
        <w:pStyle w:val="EnvelopeReturn"/>
        <w:numPr>
          <w:ilvl w:val="0"/>
          <w:numId w:val="17"/>
        </w:numPr>
        <w:rPr>
          <w:rFonts w:cs="Arial"/>
          <w:szCs w:val="24"/>
        </w:rPr>
      </w:pPr>
      <w:r w:rsidRPr="00441C88">
        <w:rPr>
          <w:rFonts w:cs="Arial"/>
          <w:szCs w:val="24"/>
        </w:rPr>
        <w:t>Modify tab order</w:t>
      </w:r>
    </w:p>
    <w:p w:rsidR="001C7F59" w:rsidRDefault="001C7F59" w:rsidP="001C7F59">
      <w:pPr>
        <w:pStyle w:val="EnvelopeReturn"/>
        <w:ind w:left="1440"/>
        <w:rPr>
          <w:rFonts w:cs="Arial"/>
          <w:szCs w:val="24"/>
        </w:rPr>
      </w:pPr>
    </w:p>
    <w:p w:rsidR="001C7F59" w:rsidRPr="00441C88" w:rsidRDefault="001C7F59" w:rsidP="001C7F59">
      <w:pPr>
        <w:pStyle w:val="EnvelopeReturn"/>
        <w:ind w:left="720"/>
        <w:rPr>
          <w:rFonts w:cs="Arial"/>
          <w:bCs/>
          <w:iCs/>
          <w:szCs w:val="24"/>
          <w:u w:val="single"/>
        </w:rPr>
      </w:pPr>
      <w:r w:rsidRPr="00441C88">
        <w:rPr>
          <w:rFonts w:cs="Arial"/>
          <w:bCs/>
          <w:iCs/>
          <w:szCs w:val="24"/>
          <w:u w:val="single"/>
        </w:rPr>
        <w:t>Potential elements of performance</w:t>
      </w:r>
      <w:r w:rsidR="00CA0ACF">
        <w:rPr>
          <w:rFonts w:cs="Arial"/>
          <w:bCs/>
          <w:iCs/>
          <w:szCs w:val="24"/>
          <w:u w:val="single"/>
        </w:rPr>
        <w:t xml:space="preserve"> </w:t>
      </w:r>
      <w:r>
        <w:rPr>
          <w:rFonts w:cs="Arial"/>
          <w:bCs/>
          <w:iCs/>
          <w:szCs w:val="24"/>
          <w:u w:val="single"/>
        </w:rPr>
        <w:t>(cont’d)</w:t>
      </w:r>
    </w:p>
    <w:p w:rsidR="001C7F59" w:rsidRDefault="001C7F59" w:rsidP="001C7F59">
      <w:pPr>
        <w:pStyle w:val="EnvelopeReturn"/>
        <w:ind w:left="1440"/>
        <w:rPr>
          <w:rFonts w:cs="Arial"/>
          <w:szCs w:val="24"/>
        </w:rPr>
      </w:pPr>
    </w:p>
    <w:p w:rsidR="001C7F59" w:rsidRDefault="001C7F59" w:rsidP="001C7F59">
      <w:pPr>
        <w:pStyle w:val="EnvelopeReturn"/>
        <w:ind w:left="1440"/>
        <w:rPr>
          <w:rFonts w:cs="Arial"/>
          <w:szCs w:val="24"/>
        </w:rPr>
      </w:pPr>
    </w:p>
    <w:p w:rsidR="00077DB6" w:rsidRPr="00441C88" w:rsidRDefault="00077DB6" w:rsidP="00077DB6">
      <w:pPr>
        <w:pStyle w:val="EnvelopeReturn"/>
        <w:numPr>
          <w:ilvl w:val="0"/>
          <w:numId w:val="17"/>
        </w:numPr>
        <w:rPr>
          <w:rFonts w:cs="Arial"/>
          <w:szCs w:val="24"/>
        </w:rPr>
      </w:pPr>
      <w:r w:rsidRPr="00441C88">
        <w:rPr>
          <w:rFonts w:cs="Arial"/>
          <w:szCs w:val="24"/>
        </w:rPr>
        <w:t>Enter, edit and print records</w:t>
      </w:r>
    </w:p>
    <w:p w:rsidR="00077DB6" w:rsidRPr="00441C88" w:rsidRDefault="00077DB6" w:rsidP="00077DB6">
      <w:pPr>
        <w:pStyle w:val="EnvelopeReturn"/>
        <w:numPr>
          <w:ilvl w:val="0"/>
          <w:numId w:val="17"/>
        </w:numPr>
        <w:rPr>
          <w:rFonts w:cs="Arial"/>
          <w:szCs w:val="24"/>
        </w:rPr>
      </w:pPr>
      <w:r w:rsidRPr="00441C88">
        <w:rPr>
          <w:rFonts w:cs="Arial"/>
          <w:szCs w:val="24"/>
        </w:rPr>
        <w:t>Insert an image</w:t>
      </w:r>
    </w:p>
    <w:p w:rsidR="00077DB6" w:rsidRPr="00441C88" w:rsidRDefault="00077DB6" w:rsidP="00077DB6">
      <w:pPr>
        <w:pStyle w:val="EnvelopeReturn"/>
        <w:numPr>
          <w:ilvl w:val="0"/>
          <w:numId w:val="17"/>
        </w:numPr>
        <w:rPr>
          <w:rFonts w:cs="Arial"/>
          <w:szCs w:val="24"/>
        </w:rPr>
      </w:pPr>
      <w:r w:rsidRPr="00441C88">
        <w:rPr>
          <w:rFonts w:cs="Arial"/>
          <w:szCs w:val="24"/>
        </w:rPr>
        <w:t>Plan and create a report</w:t>
      </w:r>
    </w:p>
    <w:p w:rsidR="00077DB6" w:rsidRPr="00441C88" w:rsidRDefault="00077DB6" w:rsidP="00077DB6">
      <w:pPr>
        <w:pStyle w:val="EnvelopeReturn"/>
        <w:numPr>
          <w:ilvl w:val="0"/>
          <w:numId w:val="17"/>
        </w:numPr>
        <w:rPr>
          <w:rFonts w:cs="Arial"/>
          <w:szCs w:val="24"/>
        </w:rPr>
      </w:pPr>
      <w:r w:rsidRPr="00441C88">
        <w:rPr>
          <w:rFonts w:cs="Arial"/>
          <w:szCs w:val="24"/>
        </w:rPr>
        <w:t>Use group sections</w:t>
      </w:r>
    </w:p>
    <w:p w:rsidR="00077DB6" w:rsidRPr="00441C88" w:rsidRDefault="00077DB6" w:rsidP="00077DB6">
      <w:pPr>
        <w:pStyle w:val="EnvelopeReturn"/>
        <w:numPr>
          <w:ilvl w:val="0"/>
          <w:numId w:val="17"/>
        </w:numPr>
        <w:rPr>
          <w:rFonts w:cs="Arial"/>
          <w:szCs w:val="24"/>
        </w:rPr>
      </w:pPr>
      <w:r w:rsidRPr="00441C88">
        <w:rPr>
          <w:rFonts w:cs="Arial"/>
          <w:szCs w:val="24"/>
        </w:rPr>
        <w:t>Change sort order</w:t>
      </w:r>
    </w:p>
    <w:p w:rsidR="00077DB6" w:rsidRPr="00441C88" w:rsidRDefault="00077DB6" w:rsidP="00077DB6">
      <w:pPr>
        <w:pStyle w:val="EnvelopeReturn"/>
        <w:numPr>
          <w:ilvl w:val="0"/>
          <w:numId w:val="17"/>
        </w:numPr>
        <w:rPr>
          <w:rFonts w:cs="Arial"/>
          <w:szCs w:val="24"/>
        </w:rPr>
      </w:pPr>
      <w:r w:rsidRPr="00441C88">
        <w:rPr>
          <w:rFonts w:cs="Arial"/>
          <w:szCs w:val="24"/>
        </w:rPr>
        <w:t>Add calculations</w:t>
      </w:r>
    </w:p>
    <w:p w:rsidR="00077DB6" w:rsidRPr="00441C88" w:rsidRDefault="00077DB6" w:rsidP="00077DB6">
      <w:pPr>
        <w:pStyle w:val="EnvelopeReturn"/>
        <w:numPr>
          <w:ilvl w:val="0"/>
          <w:numId w:val="17"/>
        </w:numPr>
        <w:rPr>
          <w:rFonts w:cs="Arial"/>
          <w:szCs w:val="24"/>
        </w:rPr>
      </w:pPr>
      <w:r w:rsidRPr="00441C88">
        <w:rPr>
          <w:rFonts w:cs="Arial"/>
          <w:szCs w:val="24"/>
        </w:rPr>
        <w:t>Align and format controls</w:t>
      </w:r>
    </w:p>
    <w:p w:rsidR="00077DB6" w:rsidRPr="00441C88" w:rsidRDefault="00077DB6" w:rsidP="00077DB6">
      <w:pPr>
        <w:pStyle w:val="EnvelopeReturn"/>
        <w:numPr>
          <w:ilvl w:val="0"/>
          <w:numId w:val="17"/>
        </w:numPr>
        <w:rPr>
          <w:rFonts w:cs="Arial"/>
          <w:szCs w:val="24"/>
        </w:rPr>
      </w:pPr>
      <w:r w:rsidRPr="00441C88">
        <w:rPr>
          <w:rFonts w:cs="Arial"/>
          <w:szCs w:val="24"/>
        </w:rPr>
        <w:t>Change page layout</w:t>
      </w:r>
    </w:p>
    <w:p w:rsidR="00077DB6" w:rsidRPr="00441C88" w:rsidRDefault="00077DB6" w:rsidP="00077DB6">
      <w:pPr>
        <w:pStyle w:val="EnvelopeReturn"/>
        <w:rPr>
          <w:rFonts w:cs="Arial"/>
          <w:szCs w:val="24"/>
        </w:rPr>
      </w:pPr>
    </w:p>
    <w:p w:rsidR="00586DA9" w:rsidRDefault="00586DA9" w:rsidP="00EA242E">
      <w:pPr>
        <w:rPr>
          <w:rFonts w:ascii="Arial" w:hAnsi="Arial" w:cs="Arial"/>
          <w:b/>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0</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modify database structure.</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077DB6">
      <w:pPr>
        <w:pStyle w:val="EnvelopeReturn"/>
        <w:numPr>
          <w:ilvl w:val="0"/>
          <w:numId w:val="17"/>
        </w:numPr>
        <w:rPr>
          <w:rFonts w:cs="Arial"/>
          <w:szCs w:val="24"/>
        </w:rPr>
      </w:pPr>
      <w:r w:rsidRPr="00441C88">
        <w:rPr>
          <w:rFonts w:cs="Arial"/>
          <w:szCs w:val="24"/>
        </w:rPr>
        <w:t>Understand relational database components</w:t>
      </w:r>
    </w:p>
    <w:p w:rsidR="00077DB6" w:rsidRPr="00441C88" w:rsidRDefault="00077DB6" w:rsidP="00077DB6">
      <w:pPr>
        <w:pStyle w:val="EnvelopeReturn"/>
        <w:numPr>
          <w:ilvl w:val="0"/>
          <w:numId w:val="17"/>
        </w:numPr>
        <w:rPr>
          <w:rFonts w:cs="Arial"/>
          <w:szCs w:val="24"/>
        </w:rPr>
      </w:pPr>
      <w:r w:rsidRPr="00441C88">
        <w:rPr>
          <w:rFonts w:cs="Arial"/>
          <w:szCs w:val="24"/>
        </w:rPr>
        <w:t>Create related tables using one-to-many relationships</w:t>
      </w:r>
    </w:p>
    <w:p w:rsidR="00077DB6" w:rsidRPr="00441C88" w:rsidRDefault="00077DB6" w:rsidP="00077DB6">
      <w:pPr>
        <w:pStyle w:val="EnvelopeReturn"/>
        <w:numPr>
          <w:ilvl w:val="0"/>
          <w:numId w:val="17"/>
        </w:numPr>
        <w:rPr>
          <w:rFonts w:cs="Arial"/>
          <w:szCs w:val="24"/>
        </w:rPr>
      </w:pPr>
      <w:r w:rsidRPr="00441C88">
        <w:rPr>
          <w:rFonts w:cs="Arial"/>
          <w:szCs w:val="24"/>
        </w:rPr>
        <w:t>Create lookup fields</w:t>
      </w:r>
    </w:p>
    <w:p w:rsidR="00077DB6" w:rsidRPr="00441C88" w:rsidRDefault="00077DB6" w:rsidP="00077DB6">
      <w:pPr>
        <w:pStyle w:val="EnvelopeReturn"/>
        <w:numPr>
          <w:ilvl w:val="0"/>
          <w:numId w:val="17"/>
        </w:numPr>
        <w:rPr>
          <w:rFonts w:cs="Arial"/>
          <w:szCs w:val="24"/>
        </w:rPr>
      </w:pPr>
      <w:r w:rsidRPr="00441C88">
        <w:rPr>
          <w:rFonts w:cs="Arial"/>
          <w:szCs w:val="24"/>
        </w:rPr>
        <w:t>Modify text, number, currency and date fields</w:t>
      </w:r>
    </w:p>
    <w:p w:rsidR="00077DB6" w:rsidRPr="00441C88" w:rsidRDefault="00077DB6" w:rsidP="00077DB6">
      <w:pPr>
        <w:pStyle w:val="EnvelopeReturn"/>
        <w:numPr>
          <w:ilvl w:val="0"/>
          <w:numId w:val="17"/>
        </w:numPr>
        <w:rPr>
          <w:rFonts w:cs="Arial"/>
          <w:szCs w:val="24"/>
        </w:rPr>
      </w:pPr>
      <w:r w:rsidRPr="00441C88">
        <w:rPr>
          <w:rFonts w:cs="Arial"/>
          <w:szCs w:val="24"/>
        </w:rPr>
        <w:t>Modify field validation properties</w:t>
      </w:r>
    </w:p>
    <w:p w:rsidR="00077DB6" w:rsidRPr="00441C88" w:rsidRDefault="00077DB6" w:rsidP="00077DB6">
      <w:pPr>
        <w:pStyle w:val="EnvelopeReturn"/>
        <w:ind w:left="360"/>
        <w:rPr>
          <w:rFonts w:cs="Arial"/>
          <w:b/>
          <w:bCs/>
          <w:szCs w:val="24"/>
        </w:rPr>
      </w:pPr>
    </w:p>
    <w:p w:rsidR="00077DB6" w:rsidRPr="00441C88" w:rsidRDefault="00077DB6" w:rsidP="00077DB6">
      <w:pPr>
        <w:pStyle w:val="EnvelopeReturn"/>
        <w:ind w:left="360"/>
        <w:rPr>
          <w:rFonts w:cs="Arial"/>
          <w:b/>
          <w:bCs/>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1</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create multiple table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077DB6">
      <w:pPr>
        <w:pStyle w:val="EnvelopeReturn"/>
        <w:numPr>
          <w:ilvl w:val="0"/>
          <w:numId w:val="17"/>
        </w:numPr>
        <w:rPr>
          <w:rFonts w:cs="Arial"/>
          <w:szCs w:val="24"/>
        </w:rPr>
      </w:pPr>
      <w:r w:rsidRPr="00441C88">
        <w:rPr>
          <w:rFonts w:cs="Arial"/>
          <w:szCs w:val="24"/>
        </w:rPr>
        <w:t>Build select queries</w:t>
      </w:r>
    </w:p>
    <w:p w:rsidR="00077DB6" w:rsidRPr="00441C88" w:rsidRDefault="00077DB6" w:rsidP="00077DB6">
      <w:pPr>
        <w:pStyle w:val="EnvelopeReturn"/>
        <w:numPr>
          <w:ilvl w:val="0"/>
          <w:numId w:val="17"/>
        </w:numPr>
        <w:rPr>
          <w:rFonts w:cs="Arial"/>
          <w:szCs w:val="24"/>
        </w:rPr>
      </w:pPr>
      <w:r w:rsidRPr="00441C88">
        <w:rPr>
          <w:rFonts w:cs="Arial"/>
          <w:szCs w:val="24"/>
        </w:rPr>
        <w:t>Sort a query on multiple fields</w:t>
      </w:r>
    </w:p>
    <w:p w:rsidR="00077DB6" w:rsidRPr="00441C88" w:rsidRDefault="00077DB6" w:rsidP="00077DB6">
      <w:pPr>
        <w:pStyle w:val="EnvelopeReturn"/>
        <w:numPr>
          <w:ilvl w:val="0"/>
          <w:numId w:val="17"/>
        </w:numPr>
        <w:rPr>
          <w:rFonts w:cs="Arial"/>
          <w:szCs w:val="24"/>
        </w:rPr>
      </w:pPr>
      <w:r w:rsidRPr="00441C88">
        <w:rPr>
          <w:rFonts w:cs="Arial"/>
          <w:szCs w:val="24"/>
        </w:rPr>
        <w:t>Develop AND and OR criteria</w:t>
      </w:r>
    </w:p>
    <w:p w:rsidR="00077DB6" w:rsidRPr="00441C88" w:rsidRDefault="00077DB6" w:rsidP="00077DB6">
      <w:pPr>
        <w:pStyle w:val="EnvelopeReturn"/>
        <w:numPr>
          <w:ilvl w:val="0"/>
          <w:numId w:val="17"/>
        </w:numPr>
        <w:rPr>
          <w:rFonts w:cs="Arial"/>
          <w:szCs w:val="24"/>
        </w:rPr>
      </w:pPr>
      <w:r w:rsidRPr="00441C88">
        <w:rPr>
          <w:rFonts w:cs="Arial"/>
          <w:szCs w:val="24"/>
        </w:rPr>
        <w:t>Create calculated fields</w:t>
      </w:r>
    </w:p>
    <w:p w:rsidR="00077DB6" w:rsidRPr="00441C88" w:rsidRDefault="00077DB6" w:rsidP="00077DB6">
      <w:pPr>
        <w:pStyle w:val="EnvelopeReturn"/>
        <w:numPr>
          <w:ilvl w:val="0"/>
          <w:numId w:val="17"/>
        </w:numPr>
        <w:rPr>
          <w:rFonts w:cs="Arial"/>
          <w:szCs w:val="24"/>
        </w:rPr>
      </w:pPr>
      <w:r w:rsidRPr="00441C88">
        <w:rPr>
          <w:rFonts w:cs="Arial"/>
          <w:szCs w:val="24"/>
        </w:rPr>
        <w:t>Build summary and crosstab queries</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2</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create forms and subforms.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077DB6">
      <w:pPr>
        <w:pStyle w:val="EnvelopeReturn"/>
        <w:numPr>
          <w:ilvl w:val="0"/>
          <w:numId w:val="17"/>
        </w:numPr>
        <w:rPr>
          <w:rFonts w:cs="Arial"/>
          <w:szCs w:val="24"/>
        </w:rPr>
      </w:pPr>
      <w:r w:rsidRPr="00441C88">
        <w:rPr>
          <w:rFonts w:cs="Arial"/>
          <w:szCs w:val="24"/>
        </w:rPr>
        <w:t>Understand the form/subform relationship</w:t>
      </w:r>
    </w:p>
    <w:p w:rsidR="00077DB6" w:rsidRPr="00441C88" w:rsidRDefault="00077DB6" w:rsidP="00077DB6">
      <w:pPr>
        <w:pStyle w:val="EnvelopeReturn"/>
        <w:numPr>
          <w:ilvl w:val="0"/>
          <w:numId w:val="17"/>
        </w:numPr>
        <w:rPr>
          <w:rFonts w:cs="Arial"/>
          <w:szCs w:val="24"/>
        </w:rPr>
      </w:pPr>
      <w:r w:rsidRPr="00441C88">
        <w:rPr>
          <w:rFonts w:cs="Arial"/>
          <w:szCs w:val="24"/>
        </w:rPr>
        <w:t>Create subforms using both the Form Wizard and queries</w:t>
      </w:r>
    </w:p>
    <w:p w:rsidR="00077DB6" w:rsidRPr="00441C88" w:rsidRDefault="00077DB6" w:rsidP="00077DB6">
      <w:pPr>
        <w:pStyle w:val="EnvelopeReturn"/>
        <w:numPr>
          <w:ilvl w:val="0"/>
          <w:numId w:val="17"/>
        </w:numPr>
        <w:rPr>
          <w:rFonts w:cs="Arial"/>
          <w:szCs w:val="24"/>
        </w:rPr>
      </w:pPr>
      <w:r w:rsidRPr="00441C88">
        <w:rPr>
          <w:rFonts w:cs="Arial"/>
          <w:szCs w:val="24"/>
        </w:rPr>
        <w:t>Modify subforms</w:t>
      </w:r>
    </w:p>
    <w:p w:rsidR="00077DB6" w:rsidRPr="00441C88" w:rsidRDefault="00077DB6" w:rsidP="00077DB6">
      <w:pPr>
        <w:pStyle w:val="EnvelopeReturn"/>
        <w:numPr>
          <w:ilvl w:val="0"/>
          <w:numId w:val="17"/>
        </w:numPr>
        <w:rPr>
          <w:rFonts w:cs="Arial"/>
          <w:szCs w:val="24"/>
        </w:rPr>
      </w:pPr>
      <w:r w:rsidRPr="00441C88">
        <w:rPr>
          <w:rFonts w:cs="Arial"/>
          <w:szCs w:val="24"/>
        </w:rPr>
        <w:t>Add a combo box for data entry and to find records</w:t>
      </w:r>
    </w:p>
    <w:p w:rsidR="00077DB6" w:rsidRPr="00441C88" w:rsidRDefault="00077DB6" w:rsidP="00077DB6">
      <w:pPr>
        <w:pStyle w:val="EnvelopeReturn"/>
        <w:numPr>
          <w:ilvl w:val="0"/>
          <w:numId w:val="17"/>
        </w:numPr>
        <w:rPr>
          <w:rFonts w:cs="Arial"/>
          <w:szCs w:val="24"/>
        </w:rPr>
      </w:pPr>
      <w:r w:rsidRPr="00441C88">
        <w:rPr>
          <w:rFonts w:cs="Arial"/>
          <w:szCs w:val="24"/>
        </w:rPr>
        <w:t>Add option groups</w:t>
      </w:r>
    </w:p>
    <w:p w:rsidR="00077DB6" w:rsidRPr="00441C88" w:rsidRDefault="00077DB6" w:rsidP="00077DB6">
      <w:pPr>
        <w:pStyle w:val="EnvelopeReturn"/>
        <w:numPr>
          <w:ilvl w:val="0"/>
          <w:numId w:val="17"/>
        </w:numPr>
        <w:rPr>
          <w:rFonts w:cs="Arial"/>
          <w:szCs w:val="24"/>
        </w:rPr>
      </w:pPr>
      <w:r w:rsidRPr="00441C88">
        <w:rPr>
          <w:rFonts w:cs="Arial"/>
          <w:szCs w:val="24"/>
        </w:rPr>
        <w:t>Add command buttons</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1C7F59" w:rsidRDefault="001C7F59" w:rsidP="00077DB6">
      <w:pPr>
        <w:pStyle w:val="EnvelopeReturn"/>
        <w:rPr>
          <w:rFonts w:cs="Arial"/>
          <w:b/>
          <w:bCs/>
          <w:szCs w:val="24"/>
        </w:rPr>
      </w:pPr>
    </w:p>
    <w:p w:rsidR="001C7F59" w:rsidRDefault="001C7F59" w:rsidP="00077DB6">
      <w:pPr>
        <w:pStyle w:val="EnvelopeReturn"/>
        <w:rPr>
          <w:rFonts w:cs="Arial"/>
          <w:b/>
          <w:bCs/>
          <w:szCs w:val="24"/>
        </w:rPr>
      </w:pPr>
    </w:p>
    <w:p w:rsidR="00077DB6" w:rsidRPr="00441C88" w:rsidRDefault="00C20E0F" w:rsidP="00077DB6">
      <w:pPr>
        <w:pStyle w:val="EnvelopeReturn"/>
        <w:rPr>
          <w:rFonts w:cs="Arial"/>
          <w:b/>
          <w:bCs/>
          <w:szCs w:val="24"/>
        </w:rPr>
      </w:pPr>
      <w:r>
        <w:rPr>
          <w:rFonts w:cs="Arial"/>
          <w:b/>
          <w:bCs/>
          <w:szCs w:val="24"/>
        </w:rPr>
        <w:t>1</w:t>
      </w:r>
      <w:r w:rsidR="00E37A5E">
        <w:rPr>
          <w:rFonts w:cs="Arial"/>
          <w:b/>
          <w:bCs/>
          <w:szCs w:val="24"/>
        </w:rPr>
        <w:t>3</w:t>
      </w:r>
      <w:r w:rsidR="00077DB6" w:rsidRPr="00441C88">
        <w:rPr>
          <w:rFonts w:cs="Arial"/>
          <w:b/>
          <w:bCs/>
          <w:szCs w:val="24"/>
        </w:rPr>
        <w:t>.</w:t>
      </w:r>
      <w:r w:rsidR="00077DB6" w:rsidRPr="00441C88">
        <w:rPr>
          <w:rFonts w:cs="Arial"/>
          <w:b/>
          <w:bCs/>
          <w:szCs w:val="24"/>
        </w:rPr>
        <w:tab/>
        <w:t>Demonstrate an understanding of  basic SQL commands.</w:t>
      </w:r>
    </w:p>
    <w:p w:rsidR="00077DB6" w:rsidRPr="00441C88" w:rsidRDefault="00077DB6" w:rsidP="00077DB6">
      <w:pPr>
        <w:pStyle w:val="EnvelopeReturn"/>
        <w:ind w:left="720"/>
        <w:rPr>
          <w:rFonts w:cs="Arial"/>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077DB6">
      <w:pPr>
        <w:pStyle w:val="EnvelopeReturn"/>
        <w:numPr>
          <w:ilvl w:val="0"/>
          <w:numId w:val="17"/>
        </w:numPr>
        <w:rPr>
          <w:rFonts w:cs="Arial"/>
          <w:szCs w:val="24"/>
        </w:rPr>
      </w:pPr>
      <w:r w:rsidRPr="00441C88">
        <w:rPr>
          <w:rFonts w:cs="Arial"/>
          <w:szCs w:val="24"/>
        </w:rPr>
        <w:t>Define and use SQL with Access</w:t>
      </w:r>
    </w:p>
    <w:p w:rsidR="00077DB6" w:rsidRPr="00441C88" w:rsidRDefault="00077DB6" w:rsidP="00077DB6">
      <w:pPr>
        <w:pStyle w:val="EnvelopeReturn"/>
        <w:numPr>
          <w:ilvl w:val="0"/>
          <w:numId w:val="17"/>
        </w:numPr>
        <w:rPr>
          <w:rFonts w:cs="Arial"/>
          <w:szCs w:val="24"/>
        </w:rPr>
      </w:pPr>
      <w:r w:rsidRPr="00441C88">
        <w:rPr>
          <w:rFonts w:cs="Arial"/>
          <w:szCs w:val="24"/>
        </w:rPr>
        <w:t>Create SQL standard queries using single and multiple tables</w:t>
      </w:r>
    </w:p>
    <w:p w:rsidR="00077DB6" w:rsidRPr="00441C88" w:rsidRDefault="00077DB6" w:rsidP="00077DB6">
      <w:pPr>
        <w:pStyle w:val="EnvelopeReturn"/>
        <w:numPr>
          <w:ilvl w:val="0"/>
          <w:numId w:val="17"/>
        </w:numPr>
        <w:rPr>
          <w:rFonts w:cs="Arial"/>
          <w:szCs w:val="24"/>
        </w:rPr>
      </w:pPr>
      <w:r w:rsidRPr="00441C88">
        <w:rPr>
          <w:rFonts w:cs="Arial"/>
          <w:szCs w:val="24"/>
        </w:rPr>
        <w:t>Update, delete and change records</w:t>
      </w:r>
    </w:p>
    <w:p w:rsidR="00077DB6" w:rsidRPr="00441C88" w:rsidRDefault="00077DB6" w:rsidP="00077DB6">
      <w:pPr>
        <w:pStyle w:val="EnvelopeReturn"/>
        <w:numPr>
          <w:ilvl w:val="0"/>
          <w:numId w:val="17"/>
        </w:numPr>
        <w:rPr>
          <w:rFonts w:cs="Arial"/>
          <w:szCs w:val="24"/>
        </w:rPr>
      </w:pPr>
      <w:r w:rsidRPr="00441C88">
        <w:rPr>
          <w:rFonts w:cs="Arial"/>
          <w:szCs w:val="24"/>
        </w:rPr>
        <w:t>Perform calculations using SQL</w:t>
      </w:r>
    </w:p>
    <w:p w:rsidR="00077DB6" w:rsidRPr="00441C88" w:rsidRDefault="00077DB6" w:rsidP="00077DB6">
      <w:pPr>
        <w:pStyle w:val="EnvelopeReturn"/>
        <w:numPr>
          <w:ilvl w:val="0"/>
          <w:numId w:val="17"/>
        </w:numPr>
        <w:rPr>
          <w:rFonts w:cs="Arial"/>
          <w:szCs w:val="24"/>
        </w:rPr>
      </w:pPr>
      <w:r w:rsidRPr="00441C88">
        <w:rPr>
          <w:rFonts w:cs="Arial"/>
          <w:szCs w:val="24"/>
        </w:rPr>
        <w:t>Use SQL to sort records</w:t>
      </w:r>
    </w:p>
    <w:p w:rsidR="00575BEB" w:rsidRDefault="00575BEB" w:rsidP="00E8307C">
      <w:pPr>
        <w:tabs>
          <w:tab w:val="num" w:pos="720"/>
        </w:tabs>
        <w:ind w:left="720" w:hanging="720"/>
        <w:rPr>
          <w:rFonts w:ascii="Arial" w:hAnsi="Arial" w:cs="Arial"/>
          <w:b/>
          <w:szCs w:val="24"/>
        </w:rPr>
      </w:pPr>
    </w:p>
    <w:p w:rsidR="006433C0" w:rsidRPr="00441C88" w:rsidRDefault="006433C0" w:rsidP="006433C0">
      <w:pPr>
        <w:pStyle w:val="Heading5"/>
        <w:rPr>
          <w:rFonts w:ascii="Arial" w:hAnsi="Arial" w:cs="Arial"/>
          <w:b w:val="0"/>
          <w:i w:val="0"/>
          <w:sz w:val="24"/>
          <w:szCs w:val="24"/>
          <w:u w:val="single"/>
        </w:rPr>
      </w:pPr>
      <w:r w:rsidRPr="00441C88">
        <w:rPr>
          <w:rFonts w:ascii="Arial" w:hAnsi="Arial" w:cs="Arial"/>
          <w:i w:val="0"/>
          <w:sz w:val="24"/>
          <w:szCs w:val="24"/>
        </w:rPr>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p>
    <w:p w:rsidR="006433C0" w:rsidRPr="00441C88" w:rsidRDefault="006433C0" w:rsidP="006433C0">
      <w:pPr>
        <w:pStyle w:val="Heading5"/>
        <w:rPr>
          <w:rFonts w:ascii="Arial" w:hAnsi="Arial" w:cs="Arial"/>
          <w:b w:val="0"/>
          <w:bCs w:val="0"/>
          <w:i w:val="0"/>
          <w:sz w:val="24"/>
          <w:szCs w:val="24"/>
        </w:rPr>
      </w:pPr>
      <w:r w:rsidRPr="00441C88">
        <w:rPr>
          <w:rFonts w:ascii="Arial" w:hAnsi="Arial" w:cs="Arial"/>
          <w:i w:val="0"/>
          <w:sz w:val="24"/>
          <w:szCs w:val="24"/>
        </w:rPr>
        <w:tab/>
      </w:r>
      <w:r w:rsidRPr="00441C88">
        <w:rPr>
          <w:rFonts w:ascii="Arial" w:hAnsi="Arial" w:cs="Arial"/>
          <w:b w:val="0"/>
          <w:bCs w:val="0"/>
          <w:i w:val="0"/>
          <w:sz w:val="24"/>
          <w:szCs w:val="24"/>
        </w:rPr>
        <w:t>1.  Basic Spreadsheet Concepts</w:t>
      </w:r>
    </w:p>
    <w:p w:rsidR="006433C0" w:rsidRPr="00441C88" w:rsidRDefault="006433C0" w:rsidP="006433C0">
      <w:pPr>
        <w:rPr>
          <w:rFonts w:ascii="Arial" w:hAnsi="Arial" w:cs="Arial"/>
          <w:bCs/>
          <w:szCs w:val="24"/>
        </w:rPr>
      </w:pPr>
      <w:r w:rsidRPr="00441C88">
        <w:rPr>
          <w:rFonts w:ascii="Arial" w:hAnsi="Arial" w:cs="Arial"/>
          <w:bCs/>
          <w:szCs w:val="24"/>
        </w:rPr>
        <w:tab/>
        <w:t>2.  Using Calculations and Formulas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3.  </w:t>
      </w:r>
      <w:r w:rsidR="00C20E0F">
        <w:rPr>
          <w:rFonts w:ascii="Arial" w:hAnsi="Arial" w:cs="Arial"/>
          <w:bCs/>
          <w:szCs w:val="24"/>
        </w:rPr>
        <w:t>Formatting The Worksheet</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4.  </w:t>
      </w:r>
      <w:r w:rsidR="00C20E0F">
        <w:rPr>
          <w:rFonts w:ascii="Arial" w:hAnsi="Arial" w:cs="Arial"/>
          <w:bCs/>
          <w:szCs w:val="24"/>
        </w:rPr>
        <w:t>Using Charts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5.  </w:t>
      </w:r>
      <w:r w:rsidR="00E37A5E">
        <w:rPr>
          <w:rFonts w:ascii="Arial" w:hAnsi="Arial" w:cs="Arial"/>
          <w:bCs/>
          <w:szCs w:val="24"/>
        </w:rPr>
        <w:t>Advanced Formulas and Functions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6.  </w:t>
      </w:r>
      <w:r w:rsidR="00E37A5E">
        <w:rPr>
          <w:rFonts w:ascii="Arial" w:hAnsi="Arial" w:cs="Arial"/>
          <w:bCs/>
          <w:szCs w:val="24"/>
        </w:rPr>
        <w:t>Automating Your Worksheets</w:t>
      </w:r>
      <w:r w:rsidR="00E37A5E">
        <w:rPr>
          <w:rFonts w:ascii="Arial" w:hAnsi="Arial" w:cs="Arial"/>
          <w:bCs/>
          <w:szCs w:val="24"/>
        </w:rPr>
        <w:br/>
      </w:r>
      <w:r w:rsidR="00E37A5E">
        <w:rPr>
          <w:rFonts w:ascii="Arial" w:hAnsi="Arial" w:cs="Arial"/>
          <w:bCs/>
          <w:szCs w:val="24"/>
        </w:rPr>
        <w:tab/>
        <w:t>7.  Understand Database Concepts</w:t>
      </w:r>
      <w:r w:rsidR="00E37A5E">
        <w:rPr>
          <w:rFonts w:ascii="Arial" w:hAnsi="Arial" w:cs="Arial"/>
          <w:bCs/>
          <w:szCs w:val="24"/>
        </w:rPr>
        <w:br/>
      </w:r>
      <w:r w:rsidR="00E37A5E">
        <w:rPr>
          <w:rFonts w:ascii="Arial" w:hAnsi="Arial" w:cs="Arial"/>
          <w:bCs/>
          <w:szCs w:val="24"/>
        </w:rPr>
        <w:tab/>
        <w:t>8.  Working with Tables and Queries</w:t>
      </w:r>
      <w:r w:rsidR="00E37A5E">
        <w:rPr>
          <w:rFonts w:ascii="Arial" w:hAnsi="Arial" w:cs="Arial"/>
          <w:bCs/>
          <w:szCs w:val="24"/>
        </w:rPr>
        <w:br/>
      </w:r>
      <w:r w:rsidR="00E37A5E">
        <w:rPr>
          <w:rFonts w:ascii="Arial" w:hAnsi="Arial" w:cs="Arial"/>
          <w:bCs/>
          <w:szCs w:val="24"/>
        </w:rPr>
        <w:tab/>
        <w:t>9.  Working with Forms and Reports</w:t>
      </w:r>
      <w:r w:rsidR="00E37A5E">
        <w:rPr>
          <w:rFonts w:ascii="Arial" w:hAnsi="Arial" w:cs="Arial"/>
          <w:bCs/>
          <w:szCs w:val="24"/>
        </w:rPr>
        <w:br/>
        <w:t xml:space="preserve">         10.  Modify Database Structures</w:t>
      </w:r>
      <w:r w:rsidR="00E37A5E">
        <w:rPr>
          <w:rFonts w:ascii="Arial" w:hAnsi="Arial" w:cs="Arial"/>
          <w:bCs/>
          <w:szCs w:val="24"/>
        </w:rPr>
        <w:br/>
        <w:t xml:space="preserve">         11.  Create and Use Multiple Tables</w:t>
      </w:r>
      <w:r w:rsidR="00E37A5E">
        <w:rPr>
          <w:rFonts w:ascii="Arial" w:hAnsi="Arial" w:cs="Arial"/>
          <w:bCs/>
          <w:szCs w:val="24"/>
        </w:rPr>
        <w:br/>
        <w:t xml:space="preserve">         12   Creating Forms and Sub Forms</w:t>
      </w:r>
      <w:r w:rsidR="00E37A5E">
        <w:rPr>
          <w:rFonts w:ascii="Arial" w:hAnsi="Arial" w:cs="Arial"/>
          <w:bCs/>
          <w:szCs w:val="24"/>
        </w:rPr>
        <w:br/>
        <w:t xml:space="preserve">         13.  Create and Test basic SQL commands</w:t>
      </w:r>
      <w:r w:rsidR="00E37A5E">
        <w:rPr>
          <w:rFonts w:ascii="Arial" w:hAnsi="Arial" w:cs="Arial"/>
          <w:bCs/>
          <w:szCs w:val="24"/>
        </w:rPr>
        <w:br/>
      </w:r>
      <w:r w:rsidR="00E37A5E">
        <w:rPr>
          <w:rFonts w:ascii="Arial" w:hAnsi="Arial" w:cs="Arial"/>
          <w:bCs/>
          <w:szCs w:val="24"/>
        </w:rPr>
        <w:tab/>
      </w:r>
      <w:r w:rsidR="00E37A5E">
        <w:rPr>
          <w:rFonts w:ascii="Arial" w:hAnsi="Arial" w:cs="Arial"/>
          <w:bCs/>
          <w:szCs w:val="24"/>
        </w:rPr>
        <w:tab/>
      </w:r>
      <w:r w:rsidRPr="00441C88">
        <w:rPr>
          <w:rFonts w:ascii="Arial" w:hAnsi="Arial" w:cs="Arial"/>
          <w:bCs/>
          <w:szCs w:val="24"/>
        </w:rPr>
        <w:tab/>
      </w:r>
    </w:p>
    <w:p w:rsidR="00D5525F" w:rsidRDefault="00D5525F" w:rsidP="00E8307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8181"/>
      </w:tblGrid>
      <w:tr w:rsidR="006433C0" w:rsidRPr="00441C88" w:rsidTr="005E7D42">
        <w:trPr>
          <w:cantSplit/>
        </w:trPr>
        <w:tc>
          <w:tcPr>
            <w:tcW w:w="675" w:type="dxa"/>
          </w:tcPr>
          <w:p w:rsidR="006433C0" w:rsidRPr="00441C88" w:rsidRDefault="006433C0" w:rsidP="005E7D42">
            <w:pPr>
              <w:rPr>
                <w:rFonts w:ascii="Arial" w:hAnsi="Arial" w:cs="Arial"/>
                <w:b/>
              </w:rPr>
            </w:pPr>
            <w:r w:rsidRPr="00441C88">
              <w:rPr>
                <w:rFonts w:ascii="Arial" w:hAnsi="Arial" w:cs="Arial"/>
                <w:b/>
              </w:rPr>
              <w:t>IV.</w:t>
            </w:r>
          </w:p>
        </w:tc>
        <w:tc>
          <w:tcPr>
            <w:tcW w:w="8181" w:type="dxa"/>
          </w:tcPr>
          <w:p w:rsidR="0084257B" w:rsidRDefault="006433C0"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rPr>
            </w:pPr>
            <w:r w:rsidRPr="00441C88">
              <w:rPr>
                <w:rFonts w:ascii="Arial" w:hAnsi="Arial" w:cs="Arial"/>
                <w:b/>
              </w:rPr>
              <w:t>REQUIRED RESOURCES/TEXTS/MATERIALS:</w:t>
            </w:r>
            <w:r w:rsidRPr="00441C88">
              <w:rPr>
                <w:rFonts w:ascii="Arial" w:hAnsi="Arial" w:cs="Arial"/>
                <w:b/>
              </w:rPr>
              <w:br/>
            </w:r>
          </w:p>
          <w:p w:rsidR="0084257B" w:rsidRPr="006A268A" w:rsidRDefault="0084257B"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szCs w:val="24"/>
                <w:lang w:val="en-GB"/>
              </w:rPr>
            </w:pPr>
            <w:r w:rsidRPr="006A268A">
              <w:rPr>
                <w:rFonts w:ascii="Arial" w:hAnsi="Arial" w:cs="Arial"/>
                <w:szCs w:val="24"/>
                <w:lang w:val="en-GB"/>
              </w:rPr>
              <w:t xml:space="preserve">Title: Microsoft Office </w:t>
            </w:r>
            <w:r>
              <w:rPr>
                <w:rFonts w:ascii="Arial" w:hAnsi="Arial" w:cs="Arial"/>
                <w:szCs w:val="24"/>
                <w:lang w:val="en-GB"/>
              </w:rPr>
              <w:t>Excel</w:t>
            </w:r>
            <w:r w:rsidRPr="006A268A">
              <w:rPr>
                <w:rFonts w:ascii="Arial" w:hAnsi="Arial" w:cs="Arial"/>
                <w:szCs w:val="24"/>
                <w:lang w:val="en-GB"/>
              </w:rPr>
              <w:t xml:space="preserve"> 2010 </w:t>
            </w:r>
          </w:p>
          <w:p w:rsidR="0084257B" w:rsidRPr="006A268A" w:rsidRDefault="0084257B"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szCs w:val="24"/>
                <w:lang w:val="en-GB"/>
              </w:rPr>
            </w:pPr>
            <w:r w:rsidRPr="006A268A">
              <w:rPr>
                <w:rFonts w:ascii="Arial" w:hAnsi="Arial" w:cs="Arial"/>
                <w:szCs w:val="24"/>
                <w:lang w:val="en-GB"/>
              </w:rPr>
              <w:t xml:space="preserve">Authors: </w:t>
            </w:r>
            <w:r>
              <w:rPr>
                <w:rFonts w:ascii="Arial" w:hAnsi="Arial" w:cs="Arial"/>
                <w:szCs w:val="24"/>
                <w:lang w:val="en-GB"/>
              </w:rPr>
              <w:t>Reding/Wermers</w:t>
            </w:r>
          </w:p>
          <w:p w:rsidR="0084257B" w:rsidRPr="006A268A" w:rsidRDefault="0084257B"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szCs w:val="24"/>
                <w:lang w:val="en-GB"/>
              </w:rPr>
            </w:pPr>
            <w:r w:rsidRPr="006A268A">
              <w:rPr>
                <w:rFonts w:ascii="Arial" w:hAnsi="Arial" w:cs="Arial"/>
                <w:szCs w:val="24"/>
                <w:lang w:val="en-GB"/>
              </w:rPr>
              <w:t xml:space="preserve">Publisher: </w:t>
            </w:r>
            <w:r>
              <w:rPr>
                <w:rFonts w:ascii="Arial" w:hAnsi="Arial" w:cs="Arial"/>
                <w:szCs w:val="24"/>
                <w:lang w:val="en-GB"/>
              </w:rPr>
              <w:t>Cengage Learning</w:t>
            </w:r>
          </w:p>
          <w:p w:rsidR="0084257B" w:rsidRDefault="0084257B" w:rsidP="0084257B">
            <w:pPr>
              <w:shd w:val="clear" w:color="auto" w:fill="FFFFFF"/>
              <w:rPr>
                <w:rFonts w:ascii="Arial" w:hAnsi="Arial" w:cs="Arial"/>
                <w:color w:val="000000"/>
                <w:szCs w:val="24"/>
              </w:rPr>
            </w:pPr>
            <w:r>
              <w:rPr>
                <w:rFonts w:ascii="Arial" w:hAnsi="Arial" w:cs="Arial"/>
                <w:color w:val="000000"/>
                <w:szCs w:val="24"/>
              </w:rPr>
              <w:t>e-Text:</w:t>
            </w:r>
            <w:r>
              <w:rPr>
                <w:rFonts w:ascii="Arial" w:hAnsi="Arial" w:cs="Arial"/>
                <w:color w:val="000000"/>
                <w:szCs w:val="24"/>
              </w:rPr>
              <w:tab/>
            </w:r>
            <w:r w:rsidRPr="006A268A">
              <w:rPr>
                <w:rFonts w:ascii="Arial" w:hAnsi="Arial" w:cs="Arial"/>
                <w:color w:val="000000"/>
                <w:szCs w:val="24"/>
              </w:rPr>
              <w:t>ISBN</w:t>
            </w:r>
            <w:r>
              <w:rPr>
                <w:rFonts w:ascii="Arial" w:hAnsi="Arial" w:cs="Arial"/>
                <w:color w:val="000000"/>
                <w:szCs w:val="24"/>
              </w:rPr>
              <w:t xml:space="preserve">: </w:t>
            </w:r>
            <w:r w:rsidRPr="006A268A">
              <w:rPr>
                <w:rFonts w:ascii="Arial" w:hAnsi="Arial" w:cs="Arial"/>
                <w:color w:val="000000"/>
                <w:szCs w:val="24"/>
              </w:rPr>
              <w:t>1</w:t>
            </w:r>
            <w:r>
              <w:rPr>
                <w:rFonts w:ascii="Arial" w:hAnsi="Arial" w:cs="Arial"/>
                <w:color w:val="000000"/>
                <w:szCs w:val="24"/>
              </w:rPr>
              <w:t>3-9781111548278</w:t>
            </w:r>
          </w:p>
          <w:p w:rsidR="0084257B" w:rsidRPr="002A5FB0" w:rsidRDefault="0084257B" w:rsidP="0084257B">
            <w:pPr>
              <w:shd w:val="clear" w:color="auto" w:fill="FFFFFF"/>
              <w:rPr>
                <w:rFonts w:ascii="Arial" w:hAnsi="Arial" w:cs="Arial"/>
                <w:b/>
                <w:color w:val="000000"/>
                <w:szCs w:val="24"/>
              </w:rPr>
            </w:pPr>
            <w:r>
              <w:rPr>
                <w:rFonts w:ascii="Arial" w:hAnsi="Arial" w:cs="Arial"/>
                <w:color w:val="000000"/>
                <w:szCs w:val="24"/>
              </w:rPr>
              <w:t>Print:</w:t>
            </w:r>
            <w:r>
              <w:rPr>
                <w:rFonts w:ascii="Arial" w:hAnsi="Arial" w:cs="Arial"/>
                <w:color w:val="000000"/>
                <w:szCs w:val="24"/>
              </w:rPr>
              <w:tab/>
            </w:r>
            <w:r>
              <w:rPr>
                <w:rFonts w:ascii="Arial" w:hAnsi="Arial" w:cs="Arial"/>
                <w:color w:val="000000"/>
                <w:szCs w:val="24"/>
              </w:rPr>
              <w:tab/>
            </w:r>
            <w:r w:rsidRPr="006A268A">
              <w:rPr>
                <w:rFonts w:ascii="Arial" w:hAnsi="Arial" w:cs="Arial"/>
                <w:color w:val="000000"/>
                <w:szCs w:val="24"/>
              </w:rPr>
              <w:t>ISBN</w:t>
            </w:r>
            <w:r>
              <w:rPr>
                <w:rFonts w:ascii="Arial" w:hAnsi="Arial" w:cs="Arial"/>
                <w:color w:val="000000"/>
                <w:szCs w:val="24"/>
              </w:rPr>
              <w:t xml:space="preserve">: </w:t>
            </w:r>
            <w:r w:rsidRPr="006A268A">
              <w:rPr>
                <w:rFonts w:ascii="Arial" w:hAnsi="Arial" w:cs="Arial"/>
                <w:color w:val="000000"/>
                <w:szCs w:val="24"/>
              </w:rPr>
              <w:t>13</w:t>
            </w:r>
            <w:r>
              <w:rPr>
                <w:rFonts w:ascii="Arial" w:hAnsi="Arial" w:cs="Arial"/>
                <w:color w:val="000000"/>
                <w:szCs w:val="24"/>
              </w:rPr>
              <w:t>-</w:t>
            </w:r>
            <w:r w:rsidRPr="006A268A">
              <w:rPr>
                <w:rFonts w:ascii="Arial" w:hAnsi="Arial" w:cs="Arial"/>
                <w:color w:val="000000"/>
                <w:szCs w:val="24"/>
              </w:rPr>
              <w:t>9780538748261</w:t>
            </w:r>
            <w:r w:rsidRPr="002A5FB0">
              <w:rPr>
                <w:rFonts w:ascii="Arial" w:hAnsi="Arial" w:cs="Arial"/>
                <w:b/>
                <w:color w:val="000000"/>
                <w:szCs w:val="24"/>
              </w:rPr>
              <w:t xml:space="preserve">  </w:t>
            </w:r>
          </w:p>
          <w:p w:rsidR="0084257B" w:rsidRPr="006A268A" w:rsidRDefault="006433C0"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szCs w:val="24"/>
                <w:lang w:val="en-GB"/>
              </w:rPr>
            </w:pPr>
            <w:r w:rsidRPr="00441C88">
              <w:rPr>
                <w:rFonts w:ascii="Arial" w:hAnsi="Arial" w:cs="Arial"/>
                <w:b/>
              </w:rPr>
              <w:br/>
            </w:r>
            <w:r w:rsidR="0084257B" w:rsidRPr="006A268A">
              <w:rPr>
                <w:rFonts w:ascii="Arial" w:hAnsi="Arial" w:cs="Arial"/>
                <w:szCs w:val="24"/>
                <w:lang w:val="en-GB"/>
              </w:rPr>
              <w:t xml:space="preserve">Title: Microsoft Office Access 2010 </w:t>
            </w:r>
          </w:p>
          <w:p w:rsidR="0084257B" w:rsidRPr="006A268A" w:rsidRDefault="0084257B"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szCs w:val="24"/>
                <w:lang w:val="en-GB"/>
              </w:rPr>
            </w:pPr>
            <w:r w:rsidRPr="006A268A">
              <w:rPr>
                <w:rFonts w:ascii="Arial" w:hAnsi="Arial" w:cs="Arial"/>
                <w:szCs w:val="24"/>
                <w:lang w:val="en-GB"/>
              </w:rPr>
              <w:t>Authors: Lisa Friedrichsen</w:t>
            </w:r>
          </w:p>
          <w:p w:rsidR="0084257B" w:rsidRPr="006A268A" w:rsidRDefault="0084257B"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szCs w:val="24"/>
                <w:lang w:val="en-GB"/>
              </w:rPr>
            </w:pPr>
            <w:r w:rsidRPr="006A268A">
              <w:rPr>
                <w:rFonts w:ascii="Arial" w:hAnsi="Arial" w:cs="Arial"/>
                <w:szCs w:val="24"/>
                <w:lang w:val="en-GB"/>
              </w:rPr>
              <w:t xml:space="preserve">Publisher: </w:t>
            </w:r>
            <w:r>
              <w:rPr>
                <w:rFonts w:ascii="Arial" w:hAnsi="Arial" w:cs="Arial"/>
                <w:szCs w:val="24"/>
                <w:lang w:val="en-GB"/>
              </w:rPr>
              <w:t>Cengage Learning</w:t>
            </w:r>
          </w:p>
          <w:p w:rsidR="0084257B" w:rsidRDefault="0084257B" w:rsidP="0084257B">
            <w:pPr>
              <w:shd w:val="clear" w:color="auto" w:fill="FFFFFF"/>
              <w:rPr>
                <w:rFonts w:ascii="Arial" w:hAnsi="Arial" w:cs="Arial"/>
                <w:color w:val="000000"/>
                <w:szCs w:val="24"/>
              </w:rPr>
            </w:pPr>
            <w:r>
              <w:rPr>
                <w:rFonts w:ascii="Arial" w:hAnsi="Arial" w:cs="Arial"/>
                <w:color w:val="000000"/>
                <w:szCs w:val="24"/>
              </w:rPr>
              <w:t>e-Text:</w:t>
            </w:r>
            <w:r>
              <w:rPr>
                <w:rFonts w:ascii="Arial" w:hAnsi="Arial" w:cs="Arial"/>
                <w:color w:val="000000"/>
                <w:szCs w:val="24"/>
              </w:rPr>
              <w:tab/>
            </w:r>
            <w:r w:rsidRPr="006A268A">
              <w:rPr>
                <w:rFonts w:ascii="Arial" w:hAnsi="Arial" w:cs="Arial"/>
                <w:color w:val="000000"/>
                <w:szCs w:val="24"/>
              </w:rPr>
              <w:t xml:space="preserve">ISBN: </w:t>
            </w:r>
            <w:r>
              <w:rPr>
                <w:rFonts w:ascii="Arial" w:hAnsi="Arial" w:cs="Arial"/>
                <w:color w:val="000000"/>
                <w:szCs w:val="24"/>
              </w:rPr>
              <w:t>13-9781111547196</w:t>
            </w:r>
          </w:p>
          <w:p w:rsidR="0084257B" w:rsidRPr="002A5FB0" w:rsidRDefault="0084257B" w:rsidP="0084257B">
            <w:pPr>
              <w:shd w:val="clear" w:color="auto" w:fill="FFFFFF"/>
              <w:rPr>
                <w:rFonts w:ascii="Arial" w:hAnsi="Arial" w:cs="Arial"/>
                <w:b/>
                <w:color w:val="000000"/>
                <w:szCs w:val="24"/>
              </w:rPr>
            </w:pPr>
            <w:r>
              <w:rPr>
                <w:rFonts w:ascii="Arial" w:hAnsi="Arial" w:cs="Arial"/>
                <w:color w:val="000000"/>
                <w:szCs w:val="24"/>
              </w:rPr>
              <w:t>Print:</w:t>
            </w:r>
            <w:r>
              <w:rPr>
                <w:rFonts w:ascii="Arial" w:hAnsi="Arial" w:cs="Arial"/>
                <w:color w:val="000000"/>
                <w:szCs w:val="24"/>
              </w:rPr>
              <w:tab/>
            </w:r>
            <w:r>
              <w:rPr>
                <w:rFonts w:ascii="Arial" w:hAnsi="Arial" w:cs="Arial"/>
                <w:color w:val="000000"/>
                <w:szCs w:val="24"/>
              </w:rPr>
              <w:tab/>
            </w:r>
            <w:r w:rsidRPr="006A268A">
              <w:rPr>
                <w:rFonts w:ascii="Arial" w:hAnsi="Arial" w:cs="Arial"/>
                <w:color w:val="000000"/>
                <w:szCs w:val="24"/>
              </w:rPr>
              <w:t>ISBN</w:t>
            </w:r>
            <w:r>
              <w:rPr>
                <w:rFonts w:ascii="Arial" w:hAnsi="Arial" w:cs="Arial"/>
                <w:color w:val="000000"/>
                <w:szCs w:val="24"/>
              </w:rPr>
              <w:t xml:space="preserve">: </w:t>
            </w:r>
            <w:r w:rsidRPr="006A268A">
              <w:rPr>
                <w:rFonts w:ascii="Arial" w:hAnsi="Arial" w:cs="Arial"/>
                <w:color w:val="000000"/>
                <w:szCs w:val="24"/>
              </w:rPr>
              <w:t>13</w:t>
            </w:r>
            <w:r>
              <w:rPr>
                <w:rFonts w:ascii="Arial" w:hAnsi="Arial" w:cs="Arial"/>
                <w:color w:val="000000"/>
                <w:szCs w:val="24"/>
              </w:rPr>
              <w:t>-</w:t>
            </w:r>
            <w:r w:rsidRPr="006A268A">
              <w:rPr>
                <w:rFonts w:ascii="Arial" w:hAnsi="Arial" w:cs="Arial"/>
                <w:color w:val="000000"/>
                <w:szCs w:val="24"/>
              </w:rPr>
              <w:t>9780538748261</w:t>
            </w:r>
            <w:r w:rsidRPr="002A5FB0">
              <w:rPr>
                <w:rFonts w:ascii="Arial" w:hAnsi="Arial" w:cs="Arial"/>
                <w:b/>
                <w:color w:val="000000"/>
                <w:szCs w:val="24"/>
              </w:rPr>
              <w:t xml:space="preserve">  </w:t>
            </w:r>
          </w:p>
          <w:p w:rsidR="006433C0" w:rsidRPr="00441C88" w:rsidRDefault="006433C0" w:rsidP="005E7D42">
            <w:pPr>
              <w:rPr>
                <w:rFonts w:ascii="Arial" w:hAnsi="Arial" w:cs="Arial"/>
                <w:i/>
              </w:rPr>
            </w:pPr>
          </w:p>
        </w:tc>
      </w:tr>
      <w:tr w:rsidR="0084257B" w:rsidRPr="00441C88" w:rsidTr="005E7D42">
        <w:trPr>
          <w:cantSplit/>
        </w:trPr>
        <w:tc>
          <w:tcPr>
            <w:tcW w:w="675" w:type="dxa"/>
          </w:tcPr>
          <w:p w:rsidR="0084257B" w:rsidRPr="00441C88" w:rsidRDefault="0084257B" w:rsidP="005E7D42">
            <w:pPr>
              <w:rPr>
                <w:rFonts w:ascii="Arial" w:hAnsi="Arial" w:cs="Arial"/>
                <w:b/>
              </w:rPr>
            </w:pPr>
          </w:p>
        </w:tc>
        <w:tc>
          <w:tcPr>
            <w:tcW w:w="8181" w:type="dxa"/>
          </w:tcPr>
          <w:p w:rsidR="0084257B" w:rsidRPr="00441C88" w:rsidRDefault="0084257B" w:rsidP="0084257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rPr>
            </w:pPr>
          </w:p>
        </w:tc>
      </w:tr>
    </w:tbl>
    <w:p w:rsidR="00CA0ACF" w:rsidRDefault="00CA0ACF" w:rsidP="00E8307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8181"/>
      </w:tblGrid>
      <w:tr w:rsidR="00C20E0F" w:rsidRPr="001C7F59" w:rsidTr="005E7D42">
        <w:trPr>
          <w:cantSplit/>
        </w:trPr>
        <w:tc>
          <w:tcPr>
            <w:tcW w:w="675" w:type="dxa"/>
          </w:tcPr>
          <w:p w:rsidR="00C20E0F" w:rsidRPr="001C7F59" w:rsidRDefault="00C20E0F" w:rsidP="005E7D42">
            <w:pPr>
              <w:rPr>
                <w:rFonts w:ascii="Arial" w:hAnsi="Arial" w:cs="Arial"/>
                <w:b/>
              </w:rPr>
            </w:pPr>
            <w:r w:rsidRPr="001C7F59">
              <w:rPr>
                <w:rFonts w:ascii="Arial" w:hAnsi="Arial" w:cs="Arial"/>
                <w:b/>
              </w:rPr>
              <w:lastRenderedPageBreak/>
              <w:t>V.</w:t>
            </w:r>
          </w:p>
        </w:tc>
        <w:tc>
          <w:tcPr>
            <w:tcW w:w="8181" w:type="dxa"/>
          </w:tcPr>
          <w:p w:rsidR="00C20E0F" w:rsidRPr="001C7F59" w:rsidRDefault="00C20E0F" w:rsidP="005E7D42">
            <w:pPr>
              <w:rPr>
                <w:rFonts w:ascii="Arial" w:hAnsi="Arial" w:cs="Arial"/>
                <w:b/>
                <w:bCs/>
              </w:rPr>
            </w:pPr>
            <w:r w:rsidRPr="001C7F59">
              <w:rPr>
                <w:rFonts w:ascii="Arial" w:hAnsi="Arial" w:cs="Arial"/>
                <w:b/>
              </w:rPr>
              <w:t>EVALUATION PROCESS/GRADING SYSTEM:</w:t>
            </w:r>
            <w:r w:rsidRPr="001C7F59">
              <w:rPr>
                <w:rFonts w:ascii="Arial" w:hAnsi="Arial" w:cs="Arial"/>
                <w:b/>
              </w:rPr>
              <w:br/>
            </w:r>
            <w:r w:rsidRPr="001C7F59">
              <w:rPr>
                <w:rFonts w:ascii="Arial" w:hAnsi="Arial" w:cs="Arial"/>
                <w:b/>
              </w:rPr>
              <w:br/>
            </w:r>
            <w:r w:rsidRPr="001C7F59">
              <w:rPr>
                <w:rFonts w:ascii="Arial" w:hAnsi="Arial" w:cs="Arial"/>
                <w:b/>
                <w:bCs/>
              </w:rPr>
              <w:t>Excel</w:t>
            </w:r>
          </w:p>
          <w:p w:rsidR="00C20E0F" w:rsidRDefault="00C20E0F" w:rsidP="005E7D42">
            <w:pPr>
              <w:pStyle w:val="EnvelopeReturn"/>
              <w:rPr>
                <w:rFonts w:cs="Arial"/>
              </w:rPr>
            </w:pPr>
            <w:r w:rsidRPr="001C7F59">
              <w:rPr>
                <w:rFonts w:cs="Arial"/>
              </w:rPr>
              <w:tab/>
            </w:r>
            <w:r w:rsidR="004D0E30">
              <w:rPr>
                <w:rFonts w:cs="Arial"/>
              </w:rPr>
              <w:t>8</w:t>
            </w:r>
            <w:r w:rsidRPr="001C7F59">
              <w:rPr>
                <w:rFonts w:cs="Arial"/>
              </w:rPr>
              <w:t xml:space="preserve"> </w:t>
            </w:r>
            <w:r w:rsidR="004D0E30">
              <w:rPr>
                <w:rFonts w:cs="Arial"/>
              </w:rPr>
              <w:t>Tutorials</w:t>
            </w:r>
            <w:r w:rsidR="004D0E30">
              <w:rPr>
                <w:rFonts w:cs="Arial"/>
              </w:rPr>
              <w:tab/>
            </w:r>
            <w:r w:rsidRPr="001C7F59">
              <w:rPr>
                <w:rFonts w:cs="Arial"/>
              </w:rPr>
              <w:tab/>
              <w:t xml:space="preserve">@ </w:t>
            </w:r>
            <w:r w:rsidR="00113EA4">
              <w:rPr>
                <w:rFonts w:cs="Arial"/>
              </w:rPr>
              <w:t xml:space="preserve">   </w:t>
            </w:r>
            <w:r w:rsidR="00945644">
              <w:rPr>
                <w:rFonts w:cs="Arial"/>
              </w:rPr>
              <w:t>0.5</w:t>
            </w:r>
            <w:r w:rsidRPr="001C7F59">
              <w:rPr>
                <w:rFonts w:cs="Arial"/>
              </w:rPr>
              <w:t>%</w:t>
            </w:r>
            <w:r w:rsidRPr="001C7F59">
              <w:rPr>
                <w:rFonts w:cs="Arial"/>
              </w:rPr>
              <w:tab/>
            </w:r>
            <w:r w:rsidR="00113EA4">
              <w:rPr>
                <w:rFonts w:cs="Arial"/>
              </w:rPr>
              <w:t xml:space="preserve">  </w:t>
            </w:r>
            <w:r w:rsidR="00945644">
              <w:rPr>
                <w:rFonts w:cs="Arial"/>
              </w:rPr>
              <w:t>4</w:t>
            </w:r>
            <w:r w:rsidRPr="001C7F59">
              <w:rPr>
                <w:rFonts w:cs="Arial"/>
              </w:rPr>
              <w:t>%</w:t>
            </w:r>
          </w:p>
          <w:p w:rsidR="008901C6" w:rsidRDefault="008901C6" w:rsidP="005E7D42">
            <w:pPr>
              <w:pStyle w:val="EnvelopeReturn"/>
              <w:rPr>
                <w:rFonts w:cs="Arial"/>
              </w:rPr>
            </w:pPr>
            <w:r>
              <w:rPr>
                <w:rFonts w:cs="Arial"/>
              </w:rPr>
              <w:tab/>
              <w:t>8</w:t>
            </w:r>
            <w:r w:rsidRPr="001C7F59">
              <w:rPr>
                <w:rFonts w:cs="Arial"/>
              </w:rPr>
              <w:t xml:space="preserve"> </w:t>
            </w:r>
            <w:r>
              <w:rPr>
                <w:rFonts w:cs="Arial"/>
              </w:rPr>
              <w:t>Skills Review</w:t>
            </w:r>
            <w:r w:rsidR="0019219C">
              <w:rPr>
                <w:rFonts w:cs="Arial"/>
              </w:rPr>
              <w:t>s</w:t>
            </w:r>
            <w:r w:rsidRPr="001C7F59">
              <w:rPr>
                <w:rFonts w:cs="Arial"/>
              </w:rPr>
              <w:tab/>
              <w:t xml:space="preserve">@ </w:t>
            </w:r>
            <w:r w:rsidR="00E63C9F">
              <w:rPr>
                <w:rFonts w:cs="Arial"/>
              </w:rPr>
              <w:t xml:space="preserve">   </w:t>
            </w:r>
            <w:r w:rsidR="00945644">
              <w:rPr>
                <w:rFonts w:cs="Arial"/>
              </w:rPr>
              <w:t xml:space="preserve">   </w:t>
            </w:r>
            <w:r w:rsidR="0042442B">
              <w:rPr>
                <w:rFonts w:cs="Arial"/>
              </w:rPr>
              <w:t>1</w:t>
            </w:r>
            <w:r w:rsidRPr="001C7F59">
              <w:rPr>
                <w:rFonts w:cs="Arial"/>
              </w:rPr>
              <w:t>%</w:t>
            </w:r>
            <w:r w:rsidRPr="001C7F59">
              <w:rPr>
                <w:rFonts w:cs="Arial"/>
              </w:rPr>
              <w:tab/>
            </w:r>
            <w:r w:rsidR="00B07750">
              <w:rPr>
                <w:rFonts w:cs="Arial"/>
              </w:rPr>
              <w:t xml:space="preserve">  8</w:t>
            </w:r>
            <w:r w:rsidRPr="001C7F59">
              <w:rPr>
                <w:rFonts w:cs="Arial"/>
              </w:rPr>
              <w:t>%</w:t>
            </w:r>
          </w:p>
          <w:p w:rsidR="0019219C" w:rsidRPr="001C7F59" w:rsidRDefault="0019219C" w:rsidP="005E7D42">
            <w:pPr>
              <w:pStyle w:val="EnvelopeReturn"/>
              <w:rPr>
                <w:rFonts w:cs="Arial"/>
              </w:rPr>
            </w:pPr>
            <w:r>
              <w:rPr>
                <w:rFonts w:cs="Arial"/>
              </w:rPr>
              <w:tab/>
              <w:t>8</w:t>
            </w:r>
            <w:r w:rsidRPr="001C7F59">
              <w:rPr>
                <w:rFonts w:cs="Arial"/>
              </w:rPr>
              <w:t xml:space="preserve"> </w:t>
            </w:r>
            <w:r>
              <w:rPr>
                <w:rFonts w:cs="Arial"/>
              </w:rPr>
              <w:t>Ind. Challenges</w:t>
            </w:r>
            <w:r w:rsidRPr="001C7F59">
              <w:rPr>
                <w:rFonts w:cs="Arial"/>
              </w:rPr>
              <w:tab/>
              <w:t xml:space="preserve">@ </w:t>
            </w:r>
            <w:r>
              <w:rPr>
                <w:rFonts w:cs="Arial"/>
              </w:rPr>
              <w:t xml:space="preserve">      1</w:t>
            </w:r>
            <w:r w:rsidRPr="001C7F59">
              <w:rPr>
                <w:rFonts w:cs="Arial"/>
              </w:rPr>
              <w:t>%</w:t>
            </w:r>
            <w:r w:rsidRPr="001C7F59">
              <w:rPr>
                <w:rFonts w:cs="Arial"/>
              </w:rPr>
              <w:tab/>
            </w:r>
            <w:r>
              <w:rPr>
                <w:rFonts w:cs="Arial"/>
              </w:rPr>
              <w:t xml:space="preserve">  8</w:t>
            </w:r>
            <w:r w:rsidRPr="001C7F59">
              <w:rPr>
                <w:rFonts w:cs="Arial"/>
              </w:rPr>
              <w:t>%</w:t>
            </w:r>
          </w:p>
          <w:p w:rsidR="00C20E0F" w:rsidRPr="001C7F59" w:rsidRDefault="00C20E0F" w:rsidP="005E7D42">
            <w:pPr>
              <w:rPr>
                <w:rFonts w:ascii="Arial" w:hAnsi="Arial" w:cs="Arial"/>
              </w:rPr>
            </w:pPr>
            <w:r w:rsidRPr="001C7F59">
              <w:rPr>
                <w:rFonts w:ascii="Arial" w:hAnsi="Arial" w:cs="Arial"/>
              </w:rPr>
              <w:tab/>
            </w:r>
            <w:r w:rsidR="008901C6">
              <w:rPr>
                <w:rFonts w:ascii="Arial" w:hAnsi="Arial" w:cs="Arial"/>
              </w:rPr>
              <w:t>2 Tests</w:t>
            </w:r>
            <w:r w:rsidRPr="001C7F59">
              <w:rPr>
                <w:rFonts w:ascii="Arial" w:hAnsi="Arial" w:cs="Arial"/>
              </w:rPr>
              <w:tab/>
            </w:r>
            <w:r w:rsidRPr="001C7F59">
              <w:rPr>
                <w:rFonts w:ascii="Arial" w:hAnsi="Arial" w:cs="Arial"/>
              </w:rPr>
              <w:tab/>
              <w:t xml:space="preserve">@ </w:t>
            </w:r>
            <w:r w:rsidR="00113EA4">
              <w:rPr>
                <w:rFonts w:ascii="Arial" w:hAnsi="Arial" w:cs="Arial"/>
              </w:rPr>
              <w:t xml:space="preserve"> </w:t>
            </w:r>
            <w:r w:rsidR="00945644">
              <w:rPr>
                <w:rFonts w:ascii="Arial" w:hAnsi="Arial" w:cs="Arial"/>
              </w:rPr>
              <w:t xml:space="preserve">   </w:t>
            </w:r>
            <w:r w:rsidRPr="001C7F59">
              <w:rPr>
                <w:rFonts w:ascii="Arial" w:hAnsi="Arial" w:cs="Arial"/>
              </w:rPr>
              <w:t>15%</w:t>
            </w:r>
            <w:r w:rsidRPr="001C7F59">
              <w:rPr>
                <w:rFonts w:ascii="Arial" w:hAnsi="Arial" w:cs="Arial"/>
              </w:rPr>
              <w:tab/>
            </w:r>
            <w:r w:rsidR="00113EA4">
              <w:rPr>
                <w:rFonts w:ascii="Arial" w:hAnsi="Arial" w:cs="Arial"/>
              </w:rPr>
              <w:t>3</w:t>
            </w:r>
            <w:r w:rsidR="00AC17CF">
              <w:rPr>
                <w:rFonts w:ascii="Arial" w:hAnsi="Arial" w:cs="Arial"/>
              </w:rPr>
              <w:t>0</w:t>
            </w:r>
            <w:r w:rsidRPr="001C7F59">
              <w:rPr>
                <w:rFonts w:ascii="Arial" w:hAnsi="Arial" w:cs="Arial"/>
              </w:rPr>
              <w:t>%</w:t>
            </w:r>
          </w:p>
          <w:p w:rsidR="00980E8B" w:rsidRDefault="00980E8B" w:rsidP="005E7D42">
            <w:pPr>
              <w:pStyle w:val="EnvelopeReturn"/>
              <w:rPr>
                <w:rFonts w:cs="Arial"/>
              </w:rPr>
            </w:pPr>
          </w:p>
          <w:p w:rsidR="00C20E0F" w:rsidRPr="001C7F59" w:rsidRDefault="00C20E0F" w:rsidP="005E7D42">
            <w:pPr>
              <w:pStyle w:val="EnvelopeReturn"/>
              <w:rPr>
                <w:rFonts w:cs="Arial"/>
                <w:b/>
                <w:bCs/>
              </w:rPr>
            </w:pPr>
            <w:r w:rsidRPr="001C7F59">
              <w:rPr>
                <w:rFonts w:cs="Arial"/>
                <w:b/>
                <w:bCs/>
              </w:rPr>
              <w:t>Access</w:t>
            </w:r>
          </w:p>
          <w:p w:rsidR="00C20E0F" w:rsidRPr="001C7F59" w:rsidRDefault="00C20E0F" w:rsidP="005E7D42">
            <w:pPr>
              <w:pStyle w:val="EnvelopeReturn"/>
              <w:rPr>
                <w:rFonts w:cs="Arial"/>
              </w:rPr>
            </w:pPr>
            <w:r w:rsidRPr="001C7F59">
              <w:rPr>
                <w:rFonts w:cs="Arial"/>
              </w:rPr>
              <w:tab/>
            </w:r>
            <w:r w:rsidR="004D0E30">
              <w:rPr>
                <w:rFonts w:cs="Arial"/>
              </w:rPr>
              <w:t>8</w:t>
            </w:r>
            <w:r w:rsidRPr="001C7F59">
              <w:rPr>
                <w:rFonts w:cs="Arial"/>
              </w:rPr>
              <w:t xml:space="preserve"> </w:t>
            </w:r>
            <w:r w:rsidR="004D0E30">
              <w:rPr>
                <w:rFonts w:cs="Arial"/>
              </w:rPr>
              <w:t>Tutorials</w:t>
            </w:r>
            <w:r w:rsidR="004D0E30">
              <w:rPr>
                <w:rFonts w:cs="Arial"/>
              </w:rPr>
              <w:tab/>
            </w:r>
            <w:r w:rsidRPr="001C7F59">
              <w:rPr>
                <w:rFonts w:cs="Arial"/>
              </w:rPr>
              <w:tab/>
              <w:t xml:space="preserve">@ </w:t>
            </w:r>
            <w:r w:rsidR="00113EA4">
              <w:rPr>
                <w:rFonts w:cs="Arial"/>
              </w:rPr>
              <w:t xml:space="preserve"> </w:t>
            </w:r>
            <w:r w:rsidRPr="001C7F59">
              <w:rPr>
                <w:rFonts w:cs="Arial"/>
              </w:rPr>
              <w:t xml:space="preserve"> </w:t>
            </w:r>
            <w:r w:rsidR="00113EA4">
              <w:rPr>
                <w:rFonts w:cs="Arial"/>
              </w:rPr>
              <w:t xml:space="preserve"> </w:t>
            </w:r>
            <w:r w:rsidR="00945644">
              <w:rPr>
                <w:rFonts w:cs="Arial"/>
              </w:rPr>
              <w:t>0.5</w:t>
            </w:r>
            <w:r w:rsidRPr="001C7F59">
              <w:rPr>
                <w:rFonts w:cs="Arial"/>
              </w:rPr>
              <w:t>%</w:t>
            </w:r>
            <w:r w:rsidRPr="001C7F59">
              <w:rPr>
                <w:rFonts w:cs="Arial"/>
              </w:rPr>
              <w:tab/>
              <w:t xml:space="preserve">  </w:t>
            </w:r>
            <w:r w:rsidR="0019219C">
              <w:rPr>
                <w:rFonts w:cs="Arial"/>
              </w:rPr>
              <w:t>4</w:t>
            </w:r>
            <w:r w:rsidRPr="001C7F59">
              <w:rPr>
                <w:rFonts w:cs="Arial"/>
              </w:rPr>
              <w:t>%</w:t>
            </w:r>
          </w:p>
          <w:p w:rsidR="00C20E0F" w:rsidRDefault="00C20E0F" w:rsidP="005E7D42">
            <w:pPr>
              <w:pStyle w:val="EnvelopeReturn"/>
              <w:rPr>
                <w:rFonts w:cs="Arial"/>
              </w:rPr>
            </w:pPr>
            <w:r w:rsidRPr="001C7F59">
              <w:rPr>
                <w:rFonts w:cs="Arial"/>
              </w:rPr>
              <w:tab/>
            </w:r>
            <w:r w:rsidR="008901C6">
              <w:rPr>
                <w:rFonts w:cs="Arial"/>
              </w:rPr>
              <w:t>8</w:t>
            </w:r>
            <w:r w:rsidR="008901C6" w:rsidRPr="001C7F59">
              <w:rPr>
                <w:rFonts w:cs="Arial"/>
              </w:rPr>
              <w:t xml:space="preserve"> </w:t>
            </w:r>
            <w:r w:rsidR="008901C6">
              <w:rPr>
                <w:rFonts w:cs="Arial"/>
              </w:rPr>
              <w:t>Skills Review</w:t>
            </w:r>
            <w:r w:rsidR="0019219C">
              <w:rPr>
                <w:rFonts w:cs="Arial"/>
              </w:rPr>
              <w:t>s</w:t>
            </w:r>
            <w:r w:rsidR="008901C6" w:rsidRPr="001C7F59">
              <w:rPr>
                <w:rFonts w:cs="Arial"/>
              </w:rPr>
              <w:tab/>
              <w:t xml:space="preserve">@ </w:t>
            </w:r>
            <w:r w:rsidR="00E63C9F">
              <w:rPr>
                <w:rFonts w:cs="Arial"/>
              </w:rPr>
              <w:t xml:space="preserve">   </w:t>
            </w:r>
            <w:r w:rsidR="00945644">
              <w:rPr>
                <w:rFonts w:cs="Arial"/>
              </w:rPr>
              <w:t xml:space="preserve">   </w:t>
            </w:r>
            <w:r w:rsidR="0042442B">
              <w:rPr>
                <w:rFonts w:cs="Arial"/>
              </w:rPr>
              <w:t>1</w:t>
            </w:r>
            <w:r w:rsidR="008901C6" w:rsidRPr="001C7F59">
              <w:rPr>
                <w:rFonts w:cs="Arial"/>
              </w:rPr>
              <w:t>%</w:t>
            </w:r>
            <w:r w:rsidR="008901C6" w:rsidRPr="001C7F59">
              <w:rPr>
                <w:rFonts w:cs="Arial"/>
              </w:rPr>
              <w:tab/>
            </w:r>
            <w:r w:rsidR="00B07750">
              <w:rPr>
                <w:rFonts w:cs="Arial"/>
              </w:rPr>
              <w:t xml:space="preserve">  8</w:t>
            </w:r>
            <w:r w:rsidR="008901C6" w:rsidRPr="001C7F59">
              <w:rPr>
                <w:rFonts w:cs="Arial"/>
              </w:rPr>
              <w:t>%</w:t>
            </w:r>
          </w:p>
          <w:p w:rsidR="0019219C" w:rsidRPr="001C7F59" w:rsidRDefault="0019219C" w:rsidP="005E7D42">
            <w:pPr>
              <w:pStyle w:val="EnvelopeReturn"/>
              <w:rPr>
                <w:rFonts w:cs="Arial"/>
              </w:rPr>
            </w:pPr>
            <w:r>
              <w:rPr>
                <w:rFonts w:cs="Arial"/>
              </w:rPr>
              <w:tab/>
              <w:t>8</w:t>
            </w:r>
            <w:r w:rsidRPr="001C7F59">
              <w:rPr>
                <w:rFonts w:cs="Arial"/>
              </w:rPr>
              <w:t xml:space="preserve"> </w:t>
            </w:r>
            <w:r>
              <w:rPr>
                <w:rFonts w:cs="Arial"/>
              </w:rPr>
              <w:t>Ind. Challenges</w:t>
            </w:r>
            <w:r w:rsidRPr="001C7F59">
              <w:rPr>
                <w:rFonts w:cs="Arial"/>
              </w:rPr>
              <w:tab/>
              <w:t xml:space="preserve">@ </w:t>
            </w:r>
            <w:r>
              <w:rPr>
                <w:rFonts w:cs="Arial"/>
              </w:rPr>
              <w:t xml:space="preserve">      1</w:t>
            </w:r>
            <w:r w:rsidRPr="001C7F59">
              <w:rPr>
                <w:rFonts w:cs="Arial"/>
              </w:rPr>
              <w:t>%</w:t>
            </w:r>
            <w:r w:rsidRPr="001C7F59">
              <w:rPr>
                <w:rFonts w:cs="Arial"/>
              </w:rPr>
              <w:tab/>
            </w:r>
            <w:r>
              <w:rPr>
                <w:rFonts w:cs="Arial"/>
              </w:rPr>
              <w:t xml:space="preserve">  8</w:t>
            </w:r>
            <w:r w:rsidRPr="001C7F59">
              <w:rPr>
                <w:rFonts w:cs="Arial"/>
              </w:rPr>
              <w:t>%</w:t>
            </w:r>
          </w:p>
          <w:p w:rsidR="00C20E0F" w:rsidRPr="001C7F59" w:rsidRDefault="00C20E0F" w:rsidP="005E7D42">
            <w:pPr>
              <w:pStyle w:val="EnvelopeReturn"/>
              <w:rPr>
                <w:rFonts w:cs="Arial"/>
              </w:rPr>
            </w:pPr>
            <w:r w:rsidRPr="001C7F59">
              <w:rPr>
                <w:rFonts w:cs="Arial"/>
              </w:rPr>
              <w:tab/>
            </w:r>
            <w:r w:rsidR="008901C6">
              <w:rPr>
                <w:rFonts w:cs="Arial"/>
              </w:rPr>
              <w:t>2</w:t>
            </w:r>
            <w:r w:rsidRPr="001C7F59">
              <w:rPr>
                <w:rFonts w:cs="Arial"/>
              </w:rPr>
              <w:t xml:space="preserve"> Test</w:t>
            </w:r>
            <w:r w:rsidR="008901C6">
              <w:rPr>
                <w:rFonts w:cs="Arial"/>
              </w:rPr>
              <w:t>s</w:t>
            </w:r>
            <w:r w:rsidRPr="001C7F59">
              <w:rPr>
                <w:rFonts w:cs="Arial"/>
              </w:rPr>
              <w:tab/>
            </w:r>
            <w:r w:rsidRPr="001C7F59">
              <w:rPr>
                <w:rFonts w:cs="Arial"/>
              </w:rPr>
              <w:tab/>
              <w:t xml:space="preserve">@ </w:t>
            </w:r>
            <w:r w:rsidR="00113EA4">
              <w:rPr>
                <w:rFonts w:cs="Arial"/>
              </w:rPr>
              <w:t xml:space="preserve"> </w:t>
            </w:r>
            <w:r w:rsidR="00945644">
              <w:rPr>
                <w:rFonts w:cs="Arial"/>
              </w:rPr>
              <w:t xml:space="preserve">   </w:t>
            </w:r>
            <w:r w:rsidRPr="001C7F59">
              <w:rPr>
                <w:rFonts w:cs="Arial"/>
              </w:rPr>
              <w:t>15%</w:t>
            </w:r>
            <w:r w:rsidRPr="001C7F59">
              <w:rPr>
                <w:rFonts w:cs="Arial"/>
              </w:rPr>
              <w:tab/>
            </w:r>
            <w:r w:rsidR="00AC17CF">
              <w:rPr>
                <w:rFonts w:cs="Arial"/>
              </w:rPr>
              <w:t>30</w:t>
            </w:r>
            <w:r w:rsidRPr="001C7F59">
              <w:rPr>
                <w:rFonts w:cs="Arial"/>
              </w:rPr>
              <w:t>%</w:t>
            </w:r>
          </w:p>
          <w:p w:rsidR="00C20E0F" w:rsidRPr="001C7F59" w:rsidRDefault="00C20E0F" w:rsidP="005E7D42">
            <w:pPr>
              <w:rPr>
                <w:rFonts w:ascii="Arial" w:hAnsi="Arial" w:cs="Arial"/>
              </w:rPr>
            </w:pPr>
            <w:r w:rsidRPr="001C7F59">
              <w:rPr>
                <w:rFonts w:ascii="Arial" w:hAnsi="Arial" w:cs="Arial"/>
              </w:rPr>
              <w:tab/>
            </w:r>
          </w:p>
          <w:p w:rsidR="00C20E0F" w:rsidRPr="001C7F59" w:rsidRDefault="00C20E0F" w:rsidP="005E7D42">
            <w:pPr>
              <w:rPr>
                <w:rFonts w:ascii="Arial" w:hAnsi="Arial" w:cs="Arial"/>
              </w:rPr>
            </w:pPr>
            <w:r w:rsidRPr="001C7F59">
              <w:rPr>
                <w:rFonts w:ascii="Arial" w:hAnsi="Arial" w:cs="Arial"/>
              </w:rPr>
              <w:tab/>
            </w:r>
            <w:r w:rsidRPr="001C7F59">
              <w:rPr>
                <w:rFonts w:ascii="Arial" w:hAnsi="Arial" w:cs="Arial"/>
              </w:rPr>
              <w:tab/>
            </w:r>
            <w:r w:rsidRPr="001C7F59">
              <w:rPr>
                <w:rFonts w:ascii="Arial" w:hAnsi="Arial" w:cs="Arial"/>
              </w:rPr>
              <w:tab/>
            </w:r>
            <w:r w:rsidRPr="001C7F59">
              <w:rPr>
                <w:rFonts w:ascii="Arial" w:hAnsi="Arial" w:cs="Arial"/>
              </w:rPr>
              <w:tab/>
            </w:r>
            <w:r w:rsidRPr="00AC17CF">
              <w:rPr>
                <w:rFonts w:ascii="Arial" w:hAnsi="Arial" w:cs="Arial"/>
                <w:b/>
              </w:rPr>
              <w:t>TOTAL</w:t>
            </w:r>
            <w:r w:rsidRPr="001C7F59">
              <w:rPr>
                <w:rFonts w:ascii="Arial" w:hAnsi="Arial" w:cs="Arial"/>
              </w:rPr>
              <w:t xml:space="preserve">      </w:t>
            </w:r>
            <w:r w:rsidR="00601259">
              <w:rPr>
                <w:rFonts w:ascii="Arial" w:hAnsi="Arial" w:cs="Arial"/>
              </w:rPr>
              <w:t xml:space="preserve"> </w:t>
            </w:r>
            <w:r w:rsidRPr="001C7F59">
              <w:rPr>
                <w:rFonts w:ascii="Arial" w:hAnsi="Arial" w:cs="Arial"/>
              </w:rPr>
              <w:t xml:space="preserve"> 100%</w:t>
            </w:r>
          </w:p>
          <w:p w:rsidR="00C20E0F" w:rsidRPr="001C7F59" w:rsidRDefault="00C20E0F" w:rsidP="005E7D42">
            <w:pPr>
              <w:rPr>
                <w:rFonts w:ascii="Arial" w:hAnsi="Arial" w:cs="Arial"/>
                <w:b/>
              </w:rPr>
            </w:pPr>
          </w:p>
          <w:p w:rsidR="00C20E0F" w:rsidRPr="001C7F59" w:rsidRDefault="00FC265D" w:rsidP="00C76C1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rPr>
            </w:pPr>
            <w:r>
              <w:rPr>
                <w:rFonts w:ascii="Arial" w:hAnsi="Arial" w:cs="Arial"/>
                <w:lang w:val="en-GB"/>
              </w:rPr>
              <w:t xml:space="preserve"> </w:t>
            </w:r>
          </w:p>
        </w:tc>
      </w:tr>
      <w:tr w:rsidR="00C20E0F" w:rsidTr="005E7D42">
        <w:trPr>
          <w:cantSplit/>
        </w:trPr>
        <w:tc>
          <w:tcPr>
            <w:tcW w:w="675" w:type="dxa"/>
          </w:tcPr>
          <w:p w:rsidR="00C20E0F" w:rsidRDefault="00C20E0F" w:rsidP="005E7D42">
            <w:pPr>
              <w:pStyle w:val="EnvelopeReturn"/>
            </w:pPr>
          </w:p>
        </w:tc>
        <w:tc>
          <w:tcPr>
            <w:tcW w:w="8181" w:type="dxa"/>
          </w:tcPr>
          <w:p w:rsidR="00C20E0F" w:rsidRPr="00441C88" w:rsidRDefault="00C20E0F" w:rsidP="005E7D42">
            <w:pPr>
              <w:rPr>
                <w:rFonts w:ascii="Arial" w:hAnsi="Arial"/>
                <w:b/>
              </w:rPr>
            </w:pPr>
            <w:r>
              <w:rPr>
                <w:rFonts w:ascii="Arial" w:hAnsi="Arial"/>
              </w:rPr>
              <w:br/>
            </w:r>
            <w:r w:rsidRPr="00441C88">
              <w:rPr>
                <w:rFonts w:ascii="Arial" w:hAnsi="Arial"/>
                <w:b/>
              </w:rPr>
              <w:t>The following semester grades will be assigned to students:</w:t>
            </w:r>
          </w:p>
        </w:tc>
      </w:tr>
    </w:tbl>
    <w:p w:rsidR="00C20E0F" w:rsidRDefault="00C20E0F" w:rsidP="00C20E0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jc w:val="center"/>
              <w:rPr>
                <w:rFonts w:ascii="Arial" w:hAnsi="Arial" w:cs="Arial"/>
                <w:i/>
                <w:iCs/>
              </w:rPr>
            </w:pPr>
          </w:p>
          <w:p w:rsidR="00C20E0F" w:rsidRDefault="00C20E0F" w:rsidP="0042442B">
            <w:pPr>
              <w:pStyle w:val="Heading2"/>
              <w:jc w:val="left"/>
              <w:rPr>
                <w:rFonts w:ascii="Arial" w:hAnsi="Arial" w:cs="Arial"/>
              </w:rPr>
            </w:pPr>
            <w:r>
              <w:rPr>
                <w:rFonts w:ascii="Arial" w:hAnsi="Arial" w:cs="Arial"/>
              </w:rPr>
              <w:t>Grade</w:t>
            </w:r>
          </w:p>
        </w:tc>
        <w:tc>
          <w:tcPr>
            <w:tcW w:w="4678" w:type="dxa"/>
          </w:tcPr>
          <w:p w:rsidR="00C20E0F" w:rsidRDefault="00C20E0F" w:rsidP="005E7D42">
            <w:pPr>
              <w:jc w:val="center"/>
              <w:rPr>
                <w:rFonts w:ascii="Arial" w:hAnsi="Arial" w:cs="Arial"/>
                <w:i/>
                <w:iCs/>
              </w:rPr>
            </w:pPr>
          </w:p>
          <w:p w:rsidR="00C20E0F" w:rsidRDefault="00C20E0F" w:rsidP="005E7D42">
            <w:pPr>
              <w:pStyle w:val="Heading1"/>
              <w:rPr>
                <w:rFonts w:ascii="Arial" w:hAnsi="Arial" w:cs="Arial"/>
              </w:rPr>
            </w:pPr>
            <w:r>
              <w:rPr>
                <w:rFonts w:ascii="Arial" w:hAnsi="Arial" w:cs="Arial"/>
              </w:rPr>
              <w:t>Definition</w:t>
            </w:r>
          </w:p>
        </w:tc>
        <w:tc>
          <w:tcPr>
            <w:tcW w:w="1802" w:type="dxa"/>
          </w:tcPr>
          <w:p w:rsidR="00C20E0F" w:rsidRDefault="00C20E0F" w:rsidP="005E7D42">
            <w:pPr>
              <w:jc w:val="center"/>
              <w:rPr>
                <w:rFonts w:ascii="Arial" w:hAnsi="Arial" w:cs="Arial"/>
                <w:i/>
                <w:iCs/>
              </w:rPr>
            </w:pPr>
            <w:r>
              <w:rPr>
                <w:rFonts w:ascii="Arial" w:hAnsi="Arial" w:cs="Arial"/>
                <w:i/>
                <w:iCs/>
              </w:rPr>
              <w:t>Grade Point Equivalent</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90 – 100%</w:t>
            </w:r>
          </w:p>
        </w:tc>
        <w:tc>
          <w:tcPr>
            <w:tcW w:w="1802" w:type="dxa"/>
            <w:vMerge w:val="restart"/>
            <w:vAlign w:val="center"/>
          </w:tcPr>
          <w:p w:rsidR="00C20E0F" w:rsidRDefault="00C20E0F" w:rsidP="005E7D42">
            <w:pPr>
              <w:jc w:val="center"/>
              <w:rPr>
                <w:rFonts w:ascii="Arial" w:hAnsi="Arial" w:cs="Arial"/>
              </w:rPr>
            </w:pPr>
            <w:r>
              <w:rPr>
                <w:rFonts w:ascii="Arial" w:hAnsi="Arial" w:cs="Arial"/>
              </w:rPr>
              <w:t>4.00</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80 – 89%</w:t>
            </w:r>
          </w:p>
        </w:tc>
        <w:tc>
          <w:tcPr>
            <w:tcW w:w="1802" w:type="dxa"/>
            <w:vMerge/>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B</w:t>
            </w:r>
          </w:p>
        </w:tc>
        <w:tc>
          <w:tcPr>
            <w:tcW w:w="4678" w:type="dxa"/>
          </w:tcPr>
          <w:p w:rsidR="00C20E0F" w:rsidRDefault="00C20E0F" w:rsidP="005E7D42">
            <w:pPr>
              <w:jc w:val="center"/>
              <w:rPr>
                <w:rFonts w:ascii="Arial" w:hAnsi="Arial" w:cs="Arial"/>
              </w:rPr>
            </w:pPr>
            <w:r>
              <w:rPr>
                <w:rFonts w:ascii="Arial" w:hAnsi="Arial" w:cs="Arial"/>
              </w:rPr>
              <w:t>70 - 79%</w:t>
            </w:r>
          </w:p>
        </w:tc>
        <w:tc>
          <w:tcPr>
            <w:tcW w:w="1802" w:type="dxa"/>
          </w:tcPr>
          <w:p w:rsidR="00C20E0F" w:rsidRDefault="00C20E0F" w:rsidP="005E7D42">
            <w:pPr>
              <w:jc w:val="center"/>
              <w:rPr>
                <w:rFonts w:ascii="Arial" w:hAnsi="Arial" w:cs="Arial"/>
              </w:rPr>
            </w:pPr>
            <w:r>
              <w:rPr>
                <w:rFonts w:ascii="Arial" w:hAnsi="Arial" w:cs="Arial"/>
              </w:rPr>
              <w:t>3.00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w:t>
            </w:r>
          </w:p>
        </w:tc>
        <w:tc>
          <w:tcPr>
            <w:tcW w:w="4678" w:type="dxa"/>
          </w:tcPr>
          <w:p w:rsidR="00C20E0F" w:rsidRDefault="00C20E0F" w:rsidP="005E7D42">
            <w:pPr>
              <w:jc w:val="center"/>
              <w:rPr>
                <w:rFonts w:ascii="Arial" w:hAnsi="Arial" w:cs="Arial"/>
              </w:rPr>
            </w:pPr>
            <w:r>
              <w:rPr>
                <w:rFonts w:ascii="Arial" w:hAnsi="Arial" w:cs="Arial"/>
              </w:rPr>
              <w:t>60 - 69%</w:t>
            </w:r>
          </w:p>
        </w:tc>
        <w:tc>
          <w:tcPr>
            <w:tcW w:w="1802" w:type="dxa"/>
          </w:tcPr>
          <w:p w:rsidR="00C20E0F" w:rsidRDefault="00C20E0F" w:rsidP="005E7D42">
            <w:pPr>
              <w:jc w:val="center"/>
              <w:rPr>
                <w:rFonts w:ascii="Arial" w:hAnsi="Arial" w:cs="Arial"/>
              </w:rPr>
            </w:pPr>
            <w:r>
              <w:rPr>
                <w:rFonts w:ascii="Arial" w:hAnsi="Arial" w:cs="Arial"/>
              </w:rPr>
              <w:t>2.00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D</w:t>
            </w:r>
          </w:p>
        </w:tc>
        <w:tc>
          <w:tcPr>
            <w:tcW w:w="4678" w:type="dxa"/>
          </w:tcPr>
          <w:p w:rsidR="00C20E0F" w:rsidRDefault="00C20E0F" w:rsidP="005E7D42">
            <w:pPr>
              <w:jc w:val="center"/>
              <w:rPr>
                <w:rFonts w:ascii="Arial" w:hAnsi="Arial" w:cs="Arial"/>
              </w:rPr>
            </w:pPr>
            <w:r>
              <w:rPr>
                <w:rFonts w:ascii="Arial" w:hAnsi="Arial" w:cs="Arial"/>
              </w:rPr>
              <w:t>50 – 59%</w:t>
            </w:r>
          </w:p>
        </w:tc>
        <w:tc>
          <w:tcPr>
            <w:tcW w:w="1802" w:type="dxa"/>
          </w:tcPr>
          <w:p w:rsidR="00C20E0F" w:rsidRDefault="00C20E0F" w:rsidP="005E7D42">
            <w:pPr>
              <w:jc w:val="center"/>
              <w:rPr>
                <w:rFonts w:ascii="Arial" w:hAnsi="Arial" w:cs="Arial"/>
              </w:rPr>
            </w:pPr>
            <w:r>
              <w:rPr>
                <w:rFonts w:ascii="Arial" w:hAnsi="Arial" w:cs="Arial"/>
              </w:rPr>
              <w:t>1.00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F (Fail)</w:t>
            </w:r>
          </w:p>
        </w:tc>
        <w:tc>
          <w:tcPr>
            <w:tcW w:w="4678" w:type="dxa"/>
          </w:tcPr>
          <w:p w:rsidR="00C20E0F" w:rsidRDefault="001C7F59" w:rsidP="005E7D42">
            <w:pPr>
              <w:jc w:val="center"/>
              <w:rPr>
                <w:rFonts w:ascii="Arial" w:hAnsi="Arial" w:cs="Arial"/>
              </w:rPr>
            </w:pPr>
            <w:r>
              <w:rPr>
                <w:rFonts w:ascii="Arial" w:hAnsi="Arial" w:cs="Arial"/>
              </w:rPr>
              <w:t>B</w:t>
            </w:r>
            <w:r w:rsidR="00C20E0F">
              <w:rPr>
                <w:rFonts w:ascii="Arial" w:hAnsi="Arial" w:cs="Arial"/>
              </w:rPr>
              <w:t>elow</w:t>
            </w:r>
            <w:r>
              <w:rPr>
                <w:rFonts w:ascii="Arial" w:hAnsi="Arial" w:cs="Arial"/>
              </w:rPr>
              <w:t xml:space="preserve"> 50%</w:t>
            </w:r>
          </w:p>
        </w:tc>
        <w:tc>
          <w:tcPr>
            <w:tcW w:w="1802" w:type="dxa"/>
          </w:tcPr>
          <w:p w:rsidR="00C20E0F" w:rsidRDefault="00C20E0F" w:rsidP="005E7D42">
            <w:pPr>
              <w:jc w:val="center"/>
              <w:rPr>
                <w:rFonts w:ascii="Arial" w:hAnsi="Arial" w:cs="Arial"/>
              </w:rPr>
            </w:pPr>
            <w:r>
              <w:rPr>
                <w:rFonts w:ascii="Arial" w:hAnsi="Arial" w:cs="Arial"/>
              </w:rPr>
              <w:t>0.00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p>
        </w:tc>
        <w:tc>
          <w:tcPr>
            <w:tcW w:w="4678" w:type="dxa"/>
          </w:tcPr>
          <w:p w:rsidR="00C20E0F" w:rsidRDefault="00C20E0F" w:rsidP="005E7D42">
            <w:pPr>
              <w:rPr>
                <w:rFonts w:ascii="Arial" w:hAnsi="Arial" w:cs="Arial"/>
              </w:rPr>
            </w:pP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CR (Credit)</w:t>
            </w:r>
          </w:p>
        </w:tc>
        <w:tc>
          <w:tcPr>
            <w:tcW w:w="4678" w:type="dxa"/>
          </w:tcPr>
          <w:p w:rsidR="00C20E0F" w:rsidRDefault="00C20E0F" w:rsidP="005E7D42">
            <w:pPr>
              <w:rPr>
                <w:rFonts w:ascii="Arial" w:hAnsi="Arial" w:cs="Arial"/>
              </w:rPr>
            </w:pPr>
            <w:r>
              <w:rPr>
                <w:rFonts w:ascii="Arial" w:hAnsi="Arial" w:cs="Arial"/>
              </w:rPr>
              <w:t>Credit for diploma requirements has been awarded.</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S</w:t>
            </w:r>
          </w:p>
        </w:tc>
        <w:tc>
          <w:tcPr>
            <w:tcW w:w="4678" w:type="dxa"/>
          </w:tcPr>
          <w:p w:rsidR="00C20E0F" w:rsidRDefault="00C20E0F" w:rsidP="005E7D42">
            <w:pPr>
              <w:rPr>
                <w:rFonts w:ascii="Arial" w:hAnsi="Arial" w:cs="Arial"/>
              </w:rPr>
            </w:pPr>
            <w:r>
              <w:rPr>
                <w:rFonts w:ascii="Arial" w:hAnsi="Arial" w:cs="Arial"/>
              </w:rPr>
              <w:t>Satisfactory achievement in field /clinical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U</w:t>
            </w:r>
          </w:p>
        </w:tc>
        <w:tc>
          <w:tcPr>
            <w:tcW w:w="4678" w:type="dxa"/>
          </w:tcPr>
          <w:p w:rsidR="00C20E0F" w:rsidRDefault="00C20E0F" w:rsidP="005E7D42">
            <w:pPr>
              <w:rPr>
                <w:rFonts w:ascii="Arial" w:hAnsi="Arial" w:cs="Arial"/>
              </w:rPr>
            </w:pPr>
            <w:r>
              <w:rPr>
                <w:rFonts w:ascii="Arial" w:hAnsi="Arial" w:cs="Arial"/>
              </w:rPr>
              <w:t>Unsatisfactory achievement in field/clinical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X</w:t>
            </w:r>
          </w:p>
        </w:tc>
        <w:tc>
          <w:tcPr>
            <w:tcW w:w="4678" w:type="dxa"/>
          </w:tcPr>
          <w:p w:rsidR="00C20E0F" w:rsidRDefault="00C20E0F" w:rsidP="005E7D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NR</w:t>
            </w:r>
          </w:p>
        </w:tc>
        <w:tc>
          <w:tcPr>
            <w:tcW w:w="4678" w:type="dxa"/>
          </w:tcPr>
          <w:p w:rsidR="00C20E0F" w:rsidRDefault="00C20E0F" w:rsidP="005E7D42">
            <w:pPr>
              <w:rPr>
                <w:rFonts w:ascii="Arial" w:hAnsi="Arial" w:cs="Arial"/>
              </w:rPr>
            </w:pPr>
            <w:r>
              <w:rPr>
                <w:rFonts w:ascii="Arial" w:hAnsi="Arial" w:cs="Arial"/>
              </w:rPr>
              <w:t xml:space="preserve">Grade not reported to Registrar's office.  </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W</w:t>
            </w:r>
          </w:p>
        </w:tc>
        <w:tc>
          <w:tcPr>
            <w:tcW w:w="4678" w:type="dxa"/>
          </w:tcPr>
          <w:p w:rsidR="00D241C4" w:rsidRDefault="00C20E0F" w:rsidP="005E7D42">
            <w:pPr>
              <w:rPr>
                <w:rFonts w:ascii="Arial" w:hAnsi="Arial" w:cs="Arial"/>
              </w:rPr>
            </w:pPr>
            <w:r>
              <w:rPr>
                <w:rFonts w:ascii="Arial" w:hAnsi="Arial" w:cs="Arial"/>
              </w:rPr>
              <w:t>Student has withdrawn from the cour</w:t>
            </w:r>
            <w:r w:rsidR="004F2AEA">
              <w:rPr>
                <w:rFonts w:ascii="Arial" w:hAnsi="Arial" w:cs="Arial"/>
              </w:rPr>
              <w:t>se without academic penalty.</w:t>
            </w:r>
          </w:p>
          <w:p w:rsidR="00D241C4" w:rsidRDefault="00D241C4" w:rsidP="005E7D42">
            <w:pPr>
              <w:rPr>
                <w:rFonts w:ascii="Arial" w:hAnsi="Arial" w:cs="Arial"/>
              </w:rPr>
            </w:pPr>
          </w:p>
          <w:p w:rsidR="00C20E0F" w:rsidRDefault="004F2AEA" w:rsidP="005E7D42">
            <w:pPr>
              <w:rPr>
                <w:rFonts w:ascii="Arial" w:hAnsi="Arial" w:cs="Arial"/>
              </w:rPr>
            </w:pPr>
            <w:r>
              <w:rPr>
                <w:rFonts w:ascii="Arial" w:hAnsi="Arial" w:cs="Arial"/>
              </w:rPr>
              <w:br/>
            </w:r>
            <w:r>
              <w:rPr>
                <w:rFonts w:ascii="Arial" w:hAnsi="Arial" w:cs="Arial"/>
              </w:rPr>
              <w:br/>
            </w:r>
          </w:p>
        </w:tc>
        <w:tc>
          <w:tcPr>
            <w:tcW w:w="1802" w:type="dxa"/>
          </w:tcPr>
          <w:p w:rsidR="00C20E0F" w:rsidRDefault="00C20E0F" w:rsidP="005E7D42">
            <w:pPr>
              <w:jc w:val="center"/>
              <w:rPr>
                <w:rFonts w:ascii="Arial" w:hAnsi="Arial" w:cs="Arial"/>
              </w:rPr>
            </w:pPr>
          </w:p>
        </w:tc>
      </w:tr>
    </w:tbl>
    <w:p w:rsidR="00586DA9" w:rsidRDefault="00586DA9" w:rsidP="00C20E0F">
      <w:pPr>
        <w:rPr>
          <w:rFonts w:ascii="Arial" w:hAnsi="Arial" w:cs="Arial"/>
        </w:rPr>
      </w:pPr>
    </w:p>
    <w:p w:rsidR="006356BB" w:rsidRDefault="006356BB" w:rsidP="00C20E0F">
      <w:pPr>
        <w:rPr>
          <w:rFonts w:ascii="Arial" w:hAnsi="Arial" w:cs="Arial"/>
        </w:rPr>
      </w:pPr>
    </w:p>
    <w:tbl>
      <w:tblPr>
        <w:tblpPr w:leftFromText="180" w:rightFromText="180" w:tblpY="760"/>
        <w:tblW w:w="0" w:type="auto"/>
        <w:tblLayout w:type="fixed"/>
        <w:tblLook w:val="0000" w:firstRow="0" w:lastRow="0" w:firstColumn="0" w:lastColumn="0" w:noHBand="0" w:noVBand="0"/>
      </w:tblPr>
      <w:tblGrid>
        <w:gridCol w:w="675"/>
        <w:gridCol w:w="8163"/>
        <w:gridCol w:w="18"/>
      </w:tblGrid>
      <w:tr w:rsidR="00C20E0F" w:rsidTr="003732CC">
        <w:trPr>
          <w:cantSplit/>
        </w:trPr>
        <w:tc>
          <w:tcPr>
            <w:tcW w:w="675" w:type="dxa"/>
          </w:tcPr>
          <w:p w:rsidR="00C20E0F" w:rsidRDefault="00C20E0F" w:rsidP="003732CC">
            <w:pPr>
              <w:rPr>
                <w:rFonts w:ascii="Arial" w:hAnsi="Arial"/>
                <w:b/>
              </w:rPr>
            </w:pPr>
            <w:r>
              <w:rPr>
                <w:rFonts w:ascii="Arial" w:hAnsi="Arial"/>
                <w:b/>
              </w:rPr>
              <w:lastRenderedPageBreak/>
              <w:t>VI.</w:t>
            </w:r>
          </w:p>
        </w:tc>
        <w:tc>
          <w:tcPr>
            <w:tcW w:w="8181" w:type="dxa"/>
            <w:gridSpan w:val="2"/>
          </w:tcPr>
          <w:p w:rsidR="00C20E0F" w:rsidRDefault="00C20E0F" w:rsidP="003732CC">
            <w:pPr>
              <w:rPr>
                <w:rFonts w:ascii="Arial" w:hAnsi="Arial"/>
                <w:b/>
              </w:rPr>
            </w:pPr>
            <w:r>
              <w:rPr>
                <w:rFonts w:ascii="Arial" w:hAnsi="Arial"/>
                <w:b/>
              </w:rPr>
              <w:t>SPECIAL NOTES:</w:t>
            </w:r>
          </w:p>
          <w:p w:rsidR="00C20E0F" w:rsidRDefault="00C20E0F" w:rsidP="003732CC">
            <w:pPr>
              <w:rPr>
                <w:rFonts w:ascii="Arial" w:hAnsi="Arial"/>
              </w:rPr>
            </w:pPr>
          </w:p>
        </w:tc>
      </w:tr>
      <w:tr w:rsidR="00C20E0F" w:rsidRPr="00723208" w:rsidTr="003732CC">
        <w:trPr>
          <w:gridAfter w:val="1"/>
          <w:wAfter w:w="18" w:type="dxa"/>
          <w:cantSplit/>
        </w:trPr>
        <w:tc>
          <w:tcPr>
            <w:tcW w:w="8838" w:type="dxa"/>
            <w:gridSpan w:val="2"/>
          </w:tcPr>
          <w:p w:rsidR="00C20E0F" w:rsidRDefault="00C20E0F" w:rsidP="003732CC">
            <w:pPr>
              <w:rPr>
                <w:rFonts w:ascii="Arial" w:hAnsi="Arial" w:cs="Arial"/>
                <w:szCs w:val="24"/>
                <w:u w:val="single"/>
              </w:rPr>
            </w:pPr>
            <w:r>
              <w:rPr>
                <w:rFonts w:ascii="Arial" w:hAnsi="Arial" w:cs="Arial"/>
                <w:szCs w:val="24"/>
                <w:u w:val="single"/>
              </w:rPr>
              <w:t>Attendance:</w:t>
            </w:r>
          </w:p>
          <w:p w:rsidR="00D241C4" w:rsidRPr="00901121" w:rsidRDefault="00D241C4" w:rsidP="003732CC">
            <w:pPr>
              <w:pStyle w:val="Default"/>
            </w:pPr>
            <w:r w:rsidRPr="00901121">
              <w:t xml:space="preserve">Absenteeism will affect a student's ability to succeed in this course. </w:t>
            </w:r>
          </w:p>
          <w:p w:rsidR="00D241C4" w:rsidRDefault="00D241C4" w:rsidP="003732CC">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D241C4" w:rsidRPr="00901121" w:rsidRDefault="00D241C4" w:rsidP="003732C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D241C4" w:rsidRPr="00901121" w:rsidTr="007761A5">
              <w:trPr>
                <w:trHeight w:val="225"/>
              </w:trPr>
              <w:tc>
                <w:tcPr>
                  <w:tcW w:w="2547" w:type="dxa"/>
                </w:tcPr>
                <w:p w:rsidR="00D241C4" w:rsidRPr="00901121" w:rsidRDefault="00D241C4" w:rsidP="00732A45">
                  <w:pPr>
                    <w:pStyle w:val="Default"/>
                    <w:framePr w:hSpace="180" w:wrap="around" w:hAnchor="text" w:y="760"/>
                  </w:pPr>
                  <w:r w:rsidRPr="00901121">
                    <w:rPr>
                      <w:b/>
                      <w:bCs/>
                    </w:rPr>
                    <w:t xml:space="preserve">Course Hours </w:t>
                  </w:r>
                </w:p>
              </w:tc>
              <w:tc>
                <w:tcPr>
                  <w:tcW w:w="2547" w:type="dxa"/>
                </w:tcPr>
                <w:p w:rsidR="00D241C4" w:rsidRPr="00901121" w:rsidRDefault="00D241C4" w:rsidP="00732A45">
                  <w:pPr>
                    <w:pStyle w:val="Default"/>
                    <w:framePr w:hSpace="180" w:wrap="around" w:hAnchor="text" w:y="760"/>
                  </w:pPr>
                  <w:r w:rsidRPr="00901121">
                    <w:rPr>
                      <w:b/>
                      <w:bCs/>
                    </w:rPr>
                    <w:t xml:space="preserve">Deduction </w:t>
                  </w:r>
                </w:p>
              </w:tc>
            </w:tr>
            <w:tr w:rsidR="00D241C4" w:rsidRPr="00901121" w:rsidTr="007761A5">
              <w:trPr>
                <w:trHeight w:val="225"/>
              </w:trPr>
              <w:tc>
                <w:tcPr>
                  <w:tcW w:w="2547" w:type="dxa"/>
                </w:tcPr>
                <w:p w:rsidR="00D241C4" w:rsidRPr="00901121" w:rsidRDefault="00D241C4" w:rsidP="00732A45">
                  <w:pPr>
                    <w:pStyle w:val="Default"/>
                    <w:framePr w:hSpace="180" w:wrap="around" w:hAnchor="text" w:y="760"/>
                  </w:pPr>
                  <w:r w:rsidRPr="00901121">
                    <w:t xml:space="preserve">5 hrs/week (75 hrs) </w:t>
                  </w:r>
                </w:p>
              </w:tc>
              <w:tc>
                <w:tcPr>
                  <w:tcW w:w="2547" w:type="dxa"/>
                </w:tcPr>
                <w:p w:rsidR="00D241C4" w:rsidRPr="00901121" w:rsidRDefault="00D241C4" w:rsidP="00732A45">
                  <w:pPr>
                    <w:pStyle w:val="Default"/>
                    <w:framePr w:hSpace="180" w:wrap="around" w:hAnchor="text" w:y="760"/>
                  </w:pPr>
                  <w:r w:rsidRPr="00901121">
                    <w:t xml:space="preserve">1% per hour </w:t>
                  </w:r>
                </w:p>
              </w:tc>
            </w:tr>
            <w:tr w:rsidR="00D241C4" w:rsidRPr="00901121" w:rsidTr="007761A5">
              <w:trPr>
                <w:trHeight w:val="225"/>
              </w:trPr>
              <w:tc>
                <w:tcPr>
                  <w:tcW w:w="2547" w:type="dxa"/>
                </w:tcPr>
                <w:p w:rsidR="00D241C4" w:rsidRPr="00901121" w:rsidRDefault="00D241C4" w:rsidP="00732A45">
                  <w:pPr>
                    <w:pStyle w:val="Default"/>
                    <w:framePr w:hSpace="180" w:wrap="around" w:hAnchor="text" w:y="760"/>
                  </w:pPr>
                  <w:r w:rsidRPr="00901121">
                    <w:t xml:space="preserve">4 hrs/week (60 hrs) </w:t>
                  </w:r>
                </w:p>
              </w:tc>
              <w:tc>
                <w:tcPr>
                  <w:tcW w:w="2547" w:type="dxa"/>
                </w:tcPr>
                <w:p w:rsidR="00D241C4" w:rsidRPr="00901121" w:rsidRDefault="00D241C4" w:rsidP="00732A45">
                  <w:pPr>
                    <w:pStyle w:val="Default"/>
                    <w:framePr w:hSpace="180" w:wrap="around" w:hAnchor="text" w:y="760"/>
                  </w:pPr>
                  <w:r w:rsidRPr="00901121">
                    <w:t xml:space="preserve">1.5% per hour </w:t>
                  </w:r>
                </w:p>
              </w:tc>
            </w:tr>
            <w:tr w:rsidR="00D241C4" w:rsidRPr="00901121" w:rsidTr="007761A5">
              <w:trPr>
                <w:trHeight w:val="225"/>
              </w:trPr>
              <w:tc>
                <w:tcPr>
                  <w:tcW w:w="2547" w:type="dxa"/>
                </w:tcPr>
                <w:p w:rsidR="00D241C4" w:rsidRPr="00901121" w:rsidRDefault="00D241C4" w:rsidP="00732A45">
                  <w:pPr>
                    <w:pStyle w:val="Default"/>
                    <w:framePr w:hSpace="180" w:wrap="around" w:hAnchor="text" w:y="760"/>
                  </w:pPr>
                  <w:r w:rsidRPr="00901121">
                    <w:t xml:space="preserve">3 hrs/week (45 hrs) </w:t>
                  </w:r>
                </w:p>
              </w:tc>
              <w:tc>
                <w:tcPr>
                  <w:tcW w:w="2547" w:type="dxa"/>
                </w:tcPr>
                <w:p w:rsidR="00D241C4" w:rsidRPr="00901121" w:rsidRDefault="00D241C4" w:rsidP="00732A45">
                  <w:pPr>
                    <w:pStyle w:val="Default"/>
                    <w:framePr w:hSpace="180" w:wrap="around" w:hAnchor="text" w:y="760"/>
                  </w:pPr>
                  <w:r w:rsidRPr="00901121">
                    <w:t xml:space="preserve">2% per hour </w:t>
                  </w:r>
                </w:p>
              </w:tc>
            </w:tr>
            <w:tr w:rsidR="00D241C4" w:rsidRPr="00901121" w:rsidTr="007761A5">
              <w:trPr>
                <w:trHeight w:val="225"/>
              </w:trPr>
              <w:tc>
                <w:tcPr>
                  <w:tcW w:w="2547" w:type="dxa"/>
                </w:tcPr>
                <w:p w:rsidR="00D241C4" w:rsidRPr="00901121" w:rsidRDefault="00D241C4" w:rsidP="00732A45">
                  <w:pPr>
                    <w:pStyle w:val="Default"/>
                    <w:framePr w:hSpace="180" w:wrap="around" w:hAnchor="text" w:y="760"/>
                  </w:pPr>
                  <w:r w:rsidRPr="00901121">
                    <w:t xml:space="preserve">2 hrs/week (30 hrs) </w:t>
                  </w:r>
                </w:p>
              </w:tc>
              <w:tc>
                <w:tcPr>
                  <w:tcW w:w="2547" w:type="dxa"/>
                </w:tcPr>
                <w:p w:rsidR="003732CC" w:rsidRDefault="00D241C4" w:rsidP="00732A45">
                  <w:pPr>
                    <w:pStyle w:val="Default"/>
                    <w:framePr w:hSpace="180" w:wrap="around" w:hAnchor="text" w:y="760"/>
                  </w:pPr>
                  <w:r w:rsidRPr="00901121">
                    <w:t>3% per hour</w:t>
                  </w:r>
                </w:p>
                <w:p w:rsidR="00D241C4" w:rsidRPr="00901121" w:rsidRDefault="00D241C4" w:rsidP="00732A45">
                  <w:pPr>
                    <w:pStyle w:val="Default"/>
                    <w:framePr w:hSpace="180" w:wrap="around" w:hAnchor="text" w:y="760"/>
                  </w:pPr>
                  <w:r w:rsidRPr="00901121">
                    <w:t xml:space="preserve"> </w:t>
                  </w:r>
                </w:p>
              </w:tc>
            </w:tr>
          </w:tbl>
          <w:p w:rsidR="00C20E0F" w:rsidRDefault="00C20E0F" w:rsidP="003732CC">
            <w:pPr>
              <w:rPr>
                <w:rFonts w:ascii="Arial" w:hAnsi="Arial"/>
              </w:rPr>
            </w:pPr>
          </w:p>
        </w:tc>
      </w:tr>
      <w:tr w:rsidR="00C20E0F" w:rsidRPr="00723208" w:rsidTr="003732CC">
        <w:trPr>
          <w:gridAfter w:val="1"/>
          <w:wAfter w:w="18" w:type="dxa"/>
          <w:cantSplit/>
        </w:trPr>
        <w:tc>
          <w:tcPr>
            <w:tcW w:w="8838" w:type="dxa"/>
            <w:gridSpan w:val="2"/>
          </w:tcPr>
          <w:p w:rsidR="00C20E0F" w:rsidRDefault="00C20E0F" w:rsidP="003732CC">
            <w:pPr>
              <w:rPr>
                <w:rFonts w:ascii="Arial" w:hAnsi="Arial" w:cs="Arial"/>
                <w:szCs w:val="24"/>
                <w:u w:val="single"/>
              </w:rPr>
            </w:pPr>
          </w:p>
        </w:tc>
      </w:tr>
    </w:tbl>
    <w:p w:rsidR="00C20E0F" w:rsidRDefault="00C20E0F" w:rsidP="00C20E0F"/>
    <w:tbl>
      <w:tblPr>
        <w:tblW w:w="0" w:type="auto"/>
        <w:tblLayout w:type="fixed"/>
        <w:tblLook w:val="0000" w:firstRow="0" w:lastRow="0" w:firstColumn="0" w:lastColumn="0" w:noHBand="0" w:noVBand="0"/>
      </w:tblPr>
      <w:tblGrid>
        <w:gridCol w:w="675"/>
        <w:gridCol w:w="8181"/>
      </w:tblGrid>
      <w:tr w:rsidR="00C20E0F" w:rsidRPr="001F503D" w:rsidTr="005E7D42">
        <w:trPr>
          <w:cantSplit/>
        </w:trPr>
        <w:tc>
          <w:tcPr>
            <w:tcW w:w="675" w:type="dxa"/>
          </w:tcPr>
          <w:p w:rsidR="00C20E0F" w:rsidRPr="001F503D" w:rsidRDefault="00C20E0F" w:rsidP="005E7D42">
            <w:pPr>
              <w:rPr>
                <w:rFonts w:ascii="Arial" w:hAnsi="Arial"/>
                <w:b/>
              </w:rPr>
            </w:pPr>
            <w:r w:rsidRPr="001F503D">
              <w:rPr>
                <w:rFonts w:ascii="Arial" w:hAnsi="Arial"/>
                <w:b/>
              </w:rPr>
              <w:t>VII.</w:t>
            </w:r>
          </w:p>
        </w:tc>
        <w:tc>
          <w:tcPr>
            <w:tcW w:w="8181" w:type="dxa"/>
          </w:tcPr>
          <w:p w:rsidR="00C20E0F" w:rsidRDefault="00C20E0F" w:rsidP="005E7D42">
            <w:pPr>
              <w:rPr>
                <w:rFonts w:ascii="Arial" w:hAnsi="Arial"/>
                <w:b/>
              </w:rPr>
            </w:pPr>
            <w:r>
              <w:rPr>
                <w:rFonts w:ascii="Arial" w:hAnsi="Arial"/>
                <w:b/>
              </w:rPr>
              <w:t xml:space="preserve">COURSE OUTLINE </w:t>
            </w:r>
            <w:r w:rsidRPr="001F503D">
              <w:rPr>
                <w:rFonts w:ascii="Arial" w:hAnsi="Arial"/>
                <w:b/>
              </w:rPr>
              <w:t>ADDENDUM:</w:t>
            </w:r>
          </w:p>
          <w:p w:rsidR="00C20E0F" w:rsidRPr="001F503D" w:rsidRDefault="00C20E0F" w:rsidP="005E7D42">
            <w:pPr>
              <w:rPr>
                <w:rFonts w:ascii="Arial" w:hAnsi="Arial"/>
                <w:b/>
              </w:rPr>
            </w:pPr>
          </w:p>
        </w:tc>
      </w:tr>
      <w:tr w:rsidR="00C20E0F" w:rsidRPr="001F503D" w:rsidTr="005E7D42">
        <w:trPr>
          <w:cantSplit/>
        </w:trPr>
        <w:tc>
          <w:tcPr>
            <w:tcW w:w="675" w:type="dxa"/>
          </w:tcPr>
          <w:p w:rsidR="00C20E0F" w:rsidRDefault="00C20E0F" w:rsidP="005E7D42">
            <w:pPr>
              <w:rPr>
                <w:rFonts w:ascii="Arial" w:hAnsi="Arial"/>
              </w:rPr>
            </w:pPr>
          </w:p>
        </w:tc>
        <w:tc>
          <w:tcPr>
            <w:tcW w:w="8181" w:type="dxa"/>
          </w:tcPr>
          <w:p w:rsidR="00C20E0F" w:rsidRPr="001F503D" w:rsidRDefault="00C20E0F" w:rsidP="005E7D42">
            <w:pPr>
              <w:rPr>
                <w:rFonts w:ascii="Arial" w:hAnsi="Arial"/>
              </w:rPr>
            </w:pPr>
            <w:r>
              <w:rPr>
                <w:rFonts w:ascii="Arial" w:hAnsi="Arial"/>
              </w:rPr>
              <w:t>The provisions contained in the addendum located on the portal form part of this course outline.</w:t>
            </w:r>
          </w:p>
        </w:tc>
      </w:tr>
    </w:tbl>
    <w:p w:rsidR="00C20E0F" w:rsidRDefault="00C20E0F" w:rsidP="00C20E0F">
      <w:pPr>
        <w:pStyle w:val="EnvelopeReturn"/>
      </w:pPr>
    </w:p>
    <w:p w:rsidR="00C20E0F" w:rsidRDefault="00C20E0F" w:rsidP="00C20E0F">
      <w:pPr>
        <w:pStyle w:val="EnvelopeReturn"/>
      </w:pPr>
    </w:p>
    <w:p w:rsidR="006433C0" w:rsidRDefault="006433C0" w:rsidP="00E8307C">
      <w:pPr>
        <w:tabs>
          <w:tab w:val="num" w:pos="720"/>
        </w:tabs>
        <w:ind w:left="720" w:hanging="720"/>
        <w:rPr>
          <w:rFonts w:ascii="Arial" w:hAnsi="Arial" w:cs="Arial"/>
          <w:b/>
          <w:szCs w:val="24"/>
        </w:rPr>
      </w:pPr>
    </w:p>
    <w:sectPr w:rsidR="006433C0" w:rsidSect="006356BB">
      <w:headerReference w:type="even" r:id="rId9"/>
      <w:headerReference w:type="default" r:id="rId10"/>
      <w:pgSz w:w="12240" w:h="15840"/>
      <w:pgMar w:top="1440" w:right="99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2A" w:rsidRDefault="00E43E2A">
      <w:r>
        <w:separator/>
      </w:r>
    </w:p>
  </w:endnote>
  <w:endnote w:type="continuationSeparator" w:id="0">
    <w:p w:rsidR="00E43E2A" w:rsidRDefault="00E4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2A" w:rsidRDefault="00E43E2A">
      <w:r>
        <w:separator/>
      </w:r>
    </w:p>
  </w:footnote>
  <w:footnote w:type="continuationSeparator" w:id="0">
    <w:p w:rsidR="00E43E2A" w:rsidRDefault="00E43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C3034E">
      <w:rPr>
        <w:rStyle w:val="PageNumber"/>
        <w:noProof/>
      </w:rPr>
      <w:t>4</w:t>
    </w:r>
    <w:r>
      <w:rPr>
        <w:rStyle w:val="PageNumber"/>
      </w:rPr>
      <w:fldChar w:fldCharType="end"/>
    </w:r>
  </w:p>
  <w:p w:rsidR="004F2AEA" w:rsidRDefault="004F2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5C4406">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F2AEA">
      <w:tc>
        <w:tcPr>
          <w:tcW w:w="3794" w:type="dxa"/>
        </w:tcPr>
        <w:p w:rsidR="004F2AEA" w:rsidRDefault="004F2AEA">
          <w:pPr>
            <w:rPr>
              <w:rFonts w:ascii="Arial" w:hAnsi="Arial"/>
              <w:snapToGrid w:val="0"/>
            </w:rPr>
          </w:pPr>
        </w:p>
      </w:tc>
      <w:tc>
        <w:tcPr>
          <w:tcW w:w="1134" w:type="dxa"/>
        </w:tcPr>
        <w:p w:rsidR="004F2AEA" w:rsidRDefault="004F2AEA">
          <w:pPr>
            <w:pStyle w:val="Header"/>
            <w:jc w:val="center"/>
            <w:rPr>
              <w:rFonts w:ascii="Arial" w:hAnsi="Arial"/>
              <w:snapToGrid w:val="0"/>
            </w:rPr>
          </w:pPr>
        </w:p>
      </w:tc>
      <w:tc>
        <w:tcPr>
          <w:tcW w:w="3928" w:type="dxa"/>
        </w:tcPr>
        <w:p w:rsidR="004F2AEA" w:rsidRDefault="004F2AEA">
          <w:pPr>
            <w:pStyle w:val="Header"/>
            <w:jc w:val="right"/>
            <w:rPr>
              <w:rFonts w:ascii="Arial" w:hAnsi="Arial"/>
              <w:snapToGrid w:val="0"/>
            </w:rPr>
          </w:pPr>
        </w:p>
      </w:tc>
    </w:tr>
    <w:tr w:rsidR="004F2AEA">
      <w:tc>
        <w:tcPr>
          <w:tcW w:w="3794" w:type="dxa"/>
        </w:tcPr>
        <w:p w:rsidR="004F2AEA" w:rsidRPr="00465A80" w:rsidRDefault="004F2AEA" w:rsidP="00EC1F39">
          <w:pPr>
            <w:rPr>
              <w:rFonts w:ascii="Arial" w:hAnsi="Arial"/>
              <w:b/>
              <w:snapToGrid w:val="0"/>
            </w:rPr>
          </w:pPr>
          <w:r>
            <w:rPr>
              <w:rFonts w:ascii="Arial" w:hAnsi="Arial"/>
              <w:b/>
              <w:snapToGrid w:val="0"/>
            </w:rPr>
            <w:t>Databases and Spreadsheets</w:t>
          </w:r>
        </w:p>
      </w:tc>
      <w:tc>
        <w:tcPr>
          <w:tcW w:w="1134" w:type="dxa"/>
        </w:tcPr>
        <w:p w:rsidR="004F2AEA" w:rsidRDefault="004F2AEA">
          <w:pPr>
            <w:pStyle w:val="Header"/>
            <w:jc w:val="center"/>
            <w:rPr>
              <w:rFonts w:ascii="Arial" w:hAnsi="Arial"/>
              <w:snapToGrid w:val="0"/>
            </w:rPr>
          </w:pPr>
        </w:p>
      </w:tc>
      <w:tc>
        <w:tcPr>
          <w:tcW w:w="3928" w:type="dxa"/>
        </w:tcPr>
        <w:p w:rsidR="004F2AEA" w:rsidRPr="00077DB6" w:rsidRDefault="00AB6B6E" w:rsidP="00077DB6">
          <w:pPr>
            <w:pStyle w:val="Header"/>
            <w:jc w:val="right"/>
            <w:rPr>
              <w:rFonts w:ascii="Arial" w:hAnsi="Arial"/>
              <w:b/>
              <w:snapToGrid w:val="0"/>
            </w:rPr>
          </w:pPr>
          <w:r>
            <w:rPr>
              <w:rFonts w:ascii="Arial" w:hAnsi="Arial"/>
              <w:b/>
              <w:snapToGrid w:val="0"/>
            </w:rPr>
            <w:t>CSA103</w:t>
          </w:r>
        </w:p>
      </w:tc>
    </w:tr>
  </w:tbl>
  <w:p w:rsidR="004F2AEA" w:rsidRDefault="004F2AE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E1CB9"/>
    <w:multiLevelType w:val="hybridMultilevel"/>
    <w:tmpl w:val="2DBE1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2BC0973"/>
    <w:multiLevelType w:val="hybridMultilevel"/>
    <w:tmpl w:val="2C169B2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B14214"/>
    <w:multiLevelType w:val="hybridMultilevel"/>
    <w:tmpl w:val="810E8E9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41F1075"/>
    <w:multiLevelType w:val="hybridMultilevel"/>
    <w:tmpl w:val="286AC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350007"/>
    <w:multiLevelType w:val="hybridMultilevel"/>
    <w:tmpl w:val="8D0C87C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905D6"/>
    <w:multiLevelType w:val="hybridMultilevel"/>
    <w:tmpl w:val="400A0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DE199F"/>
    <w:multiLevelType w:val="hybridMultilevel"/>
    <w:tmpl w:val="3454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4796827"/>
    <w:multiLevelType w:val="hybridMultilevel"/>
    <w:tmpl w:val="FA42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037A64"/>
    <w:multiLevelType w:val="multilevel"/>
    <w:tmpl w:val="563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CE1C4F"/>
    <w:multiLevelType w:val="hybridMultilevel"/>
    <w:tmpl w:val="6884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4"/>
  </w:num>
  <w:num w:numId="3">
    <w:abstractNumId w:val="17"/>
  </w:num>
  <w:num w:numId="4">
    <w:abstractNumId w:val="30"/>
  </w:num>
  <w:num w:numId="5">
    <w:abstractNumId w:val="36"/>
  </w:num>
  <w:num w:numId="6">
    <w:abstractNumId w:val="7"/>
  </w:num>
  <w:num w:numId="7">
    <w:abstractNumId w:val="4"/>
  </w:num>
  <w:num w:numId="8">
    <w:abstractNumId w:val="26"/>
  </w:num>
  <w:num w:numId="9">
    <w:abstractNumId w:val="31"/>
  </w:num>
  <w:num w:numId="10">
    <w:abstractNumId w:val="9"/>
  </w:num>
  <w:num w:numId="11">
    <w:abstractNumId w:val="22"/>
  </w:num>
  <w:num w:numId="12">
    <w:abstractNumId w:val="2"/>
  </w:num>
  <w:num w:numId="13">
    <w:abstractNumId w:val="27"/>
  </w:num>
  <w:num w:numId="14">
    <w:abstractNumId w:val="23"/>
  </w:num>
  <w:num w:numId="15">
    <w:abstractNumId w:val="5"/>
  </w:num>
  <w:num w:numId="16">
    <w:abstractNumId w:val="13"/>
  </w:num>
  <w:num w:numId="17">
    <w:abstractNumId w:val="15"/>
  </w:num>
  <w:num w:numId="18">
    <w:abstractNumId w:val="16"/>
  </w:num>
  <w:num w:numId="19">
    <w:abstractNumId w:val="6"/>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8"/>
  </w:num>
  <w:num w:numId="23">
    <w:abstractNumId w:val="28"/>
  </w:num>
  <w:num w:numId="24">
    <w:abstractNumId w:val="32"/>
  </w:num>
  <w:num w:numId="25">
    <w:abstractNumId w:val="24"/>
  </w:num>
  <w:num w:numId="26">
    <w:abstractNumId w:val="35"/>
  </w:num>
  <w:num w:numId="27">
    <w:abstractNumId w:val="19"/>
  </w:num>
  <w:num w:numId="28">
    <w:abstractNumId w:val="14"/>
  </w:num>
  <w:num w:numId="29">
    <w:abstractNumId w:val="33"/>
  </w:num>
  <w:num w:numId="30">
    <w:abstractNumId w:val="3"/>
  </w:num>
  <w:num w:numId="31">
    <w:abstractNumId w:val="10"/>
  </w:num>
  <w:num w:numId="32">
    <w:abstractNumId w:val="1"/>
  </w:num>
  <w:num w:numId="33">
    <w:abstractNumId w:val="25"/>
  </w:num>
  <w:num w:numId="34">
    <w:abstractNumId w:val="12"/>
  </w:num>
  <w:num w:numId="35">
    <w:abstractNumId w:val="21"/>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36">
    <w:abstractNumId w:val="11"/>
  </w:num>
  <w:num w:numId="37">
    <w:abstractNumId w:val="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6EF"/>
    <w:rsid w:val="00024279"/>
    <w:rsid w:val="0004491B"/>
    <w:rsid w:val="000654A0"/>
    <w:rsid w:val="00077DB6"/>
    <w:rsid w:val="0008021A"/>
    <w:rsid w:val="00081026"/>
    <w:rsid w:val="000D766A"/>
    <w:rsid w:val="000E0B38"/>
    <w:rsid w:val="00113EA4"/>
    <w:rsid w:val="0013201F"/>
    <w:rsid w:val="001428EB"/>
    <w:rsid w:val="00177078"/>
    <w:rsid w:val="0018215D"/>
    <w:rsid w:val="0019219C"/>
    <w:rsid w:val="001B21C1"/>
    <w:rsid w:val="001B72EE"/>
    <w:rsid w:val="001C7F59"/>
    <w:rsid w:val="00227332"/>
    <w:rsid w:val="00283F8A"/>
    <w:rsid w:val="0029027E"/>
    <w:rsid w:val="00295232"/>
    <w:rsid w:val="002A46A9"/>
    <w:rsid w:val="002C1628"/>
    <w:rsid w:val="002D0F95"/>
    <w:rsid w:val="002D240A"/>
    <w:rsid w:val="00364509"/>
    <w:rsid w:val="003732CC"/>
    <w:rsid w:val="003822A6"/>
    <w:rsid w:val="003A0238"/>
    <w:rsid w:val="003D0B70"/>
    <w:rsid w:val="003D5562"/>
    <w:rsid w:val="003E486A"/>
    <w:rsid w:val="003E6E99"/>
    <w:rsid w:val="0042442B"/>
    <w:rsid w:val="00441C88"/>
    <w:rsid w:val="00441ECC"/>
    <w:rsid w:val="00455859"/>
    <w:rsid w:val="004566E7"/>
    <w:rsid w:val="00465A80"/>
    <w:rsid w:val="00497B5F"/>
    <w:rsid w:val="004D0E30"/>
    <w:rsid w:val="004E298B"/>
    <w:rsid w:val="004F2AEA"/>
    <w:rsid w:val="005033F7"/>
    <w:rsid w:val="00532940"/>
    <w:rsid w:val="00533537"/>
    <w:rsid w:val="00562FA0"/>
    <w:rsid w:val="0056705E"/>
    <w:rsid w:val="00575BEB"/>
    <w:rsid w:val="00586DA9"/>
    <w:rsid w:val="005A28BC"/>
    <w:rsid w:val="005A4502"/>
    <w:rsid w:val="005B7B86"/>
    <w:rsid w:val="005C10A6"/>
    <w:rsid w:val="005C1713"/>
    <w:rsid w:val="005C4406"/>
    <w:rsid w:val="005C5116"/>
    <w:rsid w:val="005E7D42"/>
    <w:rsid w:val="005F2A05"/>
    <w:rsid w:val="00601259"/>
    <w:rsid w:val="0061226F"/>
    <w:rsid w:val="00613807"/>
    <w:rsid w:val="006158BE"/>
    <w:rsid w:val="00626C24"/>
    <w:rsid w:val="006356BB"/>
    <w:rsid w:val="006433C0"/>
    <w:rsid w:val="00650133"/>
    <w:rsid w:val="006567E3"/>
    <w:rsid w:val="006E60F3"/>
    <w:rsid w:val="006F2189"/>
    <w:rsid w:val="00706BBE"/>
    <w:rsid w:val="00721404"/>
    <w:rsid w:val="00721FF2"/>
    <w:rsid w:val="00723208"/>
    <w:rsid w:val="00731AE9"/>
    <w:rsid w:val="00732A45"/>
    <w:rsid w:val="007533A9"/>
    <w:rsid w:val="00754E67"/>
    <w:rsid w:val="007911B9"/>
    <w:rsid w:val="007940F8"/>
    <w:rsid w:val="007A0698"/>
    <w:rsid w:val="007C4B5C"/>
    <w:rsid w:val="007E6621"/>
    <w:rsid w:val="007F132C"/>
    <w:rsid w:val="007F73A4"/>
    <w:rsid w:val="00807801"/>
    <w:rsid w:val="0084257B"/>
    <w:rsid w:val="00867048"/>
    <w:rsid w:val="00877254"/>
    <w:rsid w:val="008901C6"/>
    <w:rsid w:val="00907754"/>
    <w:rsid w:val="00914717"/>
    <w:rsid w:val="00945644"/>
    <w:rsid w:val="00954DAF"/>
    <w:rsid w:val="00980E8B"/>
    <w:rsid w:val="00991C3E"/>
    <w:rsid w:val="009A0E28"/>
    <w:rsid w:val="009A12FC"/>
    <w:rsid w:val="009A650B"/>
    <w:rsid w:val="009B5B24"/>
    <w:rsid w:val="00A01D87"/>
    <w:rsid w:val="00A023DB"/>
    <w:rsid w:val="00A13854"/>
    <w:rsid w:val="00A2535D"/>
    <w:rsid w:val="00A36F0F"/>
    <w:rsid w:val="00A66D2D"/>
    <w:rsid w:val="00A85995"/>
    <w:rsid w:val="00A9164D"/>
    <w:rsid w:val="00A9176F"/>
    <w:rsid w:val="00A97B10"/>
    <w:rsid w:val="00AA1385"/>
    <w:rsid w:val="00AB6B6E"/>
    <w:rsid w:val="00AB6DF9"/>
    <w:rsid w:val="00AC17CF"/>
    <w:rsid w:val="00AC5756"/>
    <w:rsid w:val="00AE52D5"/>
    <w:rsid w:val="00AE799F"/>
    <w:rsid w:val="00B07750"/>
    <w:rsid w:val="00B20405"/>
    <w:rsid w:val="00B50404"/>
    <w:rsid w:val="00B778BA"/>
    <w:rsid w:val="00B81672"/>
    <w:rsid w:val="00B835FC"/>
    <w:rsid w:val="00BA119A"/>
    <w:rsid w:val="00BA2942"/>
    <w:rsid w:val="00BA318C"/>
    <w:rsid w:val="00BA6C1B"/>
    <w:rsid w:val="00BB0610"/>
    <w:rsid w:val="00BB5D2A"/>
    <w:rsid w:val="00BB653E"/>
    <w:rsid w:val="00BC7832"/>
    <w:rsid w:val="00C0550E"/>
    <w:rsid w:val="00C20E0F"/>
    <w:rsid w:val="00C3034E"/>
    <w:rsid w:val="00C42F35"/>
    <w:rsid w:val="00C53F7E"/>
    <w:rsid w:val="00C76C13"/>
    <w:rsid w:val="00C81A64"/>
    <w:rsid w:val="00C87B5D"/>
    <w:rsid w:val="00C97440"/>
    <w:rsid w:val="00C97897"/>
    <w:rsid w:val="00CA0ACF"/>
    <w:rsid w:val="00CA58E3"/>
    <w:rsid w:val="00CB0306"/>
    <w:rsid w:val="00CB333F"/>
    <w:rsid w:val="00CB4EB0"/>
    <w:rsid w:val="00CD30EF"/>
    <w:rsid w:val="00D1300B"/>
    <w:rsid w:val="00D14E19"/>
    <w:rsid w:val="00D241C4"/>
    <w:rsid w:val="00D4435D"/>
    <w:rsid w:val="00D5525F"/>
    <w:rsid w:val="00D56AE3"/>
    <w:rsid w:val="00DB6FED"/>
    <w:rsid w:val="00DC1839"/>
    <w:rsid w:val="00DC1DEA"/>
    <w:rsid w:val="00E05DB8"/>
    <w:rsid w:val="00E25868"/>
    <w:rsid w:val="00E26EBC"/>
    <w:rsid w:val="00E37A5E"/>
    <w:rsid w:val="00E43E2A"/>
    <w:rsid w:val="00E524A9"/>
    <w:rsid w:val="00E63C9F"/>
    <w:rsid w:val="00E71170"/>
    <w:rsid w:val="00E8152E"/>
    <w:rsid w:val="00E8307C"/>
    <w:rsid w:val="00E86FF6"/>
    <w:rsid w:val="00E9021E"/>
    <w:rsid w:val="00EA242E"/>
    <w:rsid w:val="00EC1F39"/>
    <w:rsid w:val="00EE6E49"/>
    <w:rsid w:val="00EF4EC9"/>
    <w:rsid w:val="00F0236B"/>
    <w:rsid w:val="00F20811"/>
    <w:rsid w:val="00F430A9"/>
    <w:rsid w:val="00FB5F47"/>
    <w:rsid w:val="00FC265D"/>
    <w:rsid w:val="00FF5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E99"/>
    <w:rPr>
      <w:sz w:val="24"/>
      <w:lang w:val="en-US" w:eastAsia="en-US"/>
    </w:rPr>
  </w:style>
  <w:style w:type="paragraph" w:styleId="Heading1">
    <w:name w:val="heading 1"/>
    <w:basedOn w:val="Normal"/>
    <w:next w:val="Normal"/>
    <w:qFormat/>
    <w:rsid w:val="003E6E99"/>
    <w:pPr>
      <w:keepNext/>
      <w:jc w:val="center"/>
      <w:outlineLvl w:val="0"/>
    </w:pPr>
    <w:rPr>
      <w:b/>
      <w:u w:val="single"/>
      <w:lang w:val="en-GB"/>
    </w:rPr>
  </w:style>
  <w:style w:type="paragraph" w:styleId="Heading2">
    <w:name w:val="heading 2"/>
    <w:basedOn w:val="Normal"/>
    <w:next w:val="Normal"/>
    <w:qFormat/>
    <w:rsid w:val="003E6E99"/>
    <w:pPr>
      <w:keepNext/>
      <w:jc w:val="center"/>
      <w:outlineLvl w:val="1"/>
    </w:pPr>
    <w:rPr>
      <w:b/>
      <w:lang w:val="en-GB"/>
    </w:rPr>
  </w:style>
  <w:style w:type="paragraph" w:styleId="Heading3">
    <w:name w:val="heading 3"/>
    <w:basedOn w:val="Normal"/>
    <w:next w:val="Normal"/>
    <w:qFormat/>
    <w:rsid w:val="003E6E99"/>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E99"/>
    <w:rPr>
      <w:rFonts w:ascii="Arial" w:hAnsi="Arial"/>
    </w:rPr>
  </w:style>
  <w:style w:type="paragraph" w:styleId="Header">
    <w:name w:val="header"/>
    <w:basedOn w:val="Normal"/>
    <w:rsid w:val="003E6E99"/>
    <w:pPr>
      <w:tabs>
        <w:tab w:val="center" w:pos="4320"/>
        <w:tab w:val="right" w:pos="8640"/>
      </w:tabs>
    </w:pPr>
  </w:style>
  <w:style w:type="paragraph" w:styleId="Footer">
    <w:name w:val="footer"/>
    <w:basedOn w:val="Normal"/>
    <w:rsid w:val="003E6E99"/>
    <w:pPr>
      <w:tabs>
        <w:tab w:val="center" w:pos="4320"/>
        <w:tab w:val="right" w:pos="8640"/>
      </w:tabs>
    </w:pPr>
  </w:style>
  <w:style w:type="character" w:styleId="PageNumber">
    <w:name w:val="page number"/>
    <w:basedOn w:val="DefaultParagraphFont"/>
    <w:rsid w:val="003E6E99"/>
  </w:style>
  <w:style w:type="character" w:styleId="LineNumber">
    <w:name w:val="line number"/>
    <w:basedOn w:val="DefaultParagraphFont"/>
    <w:rsid w:val="003E6E99"/>
  </w:style>
  <w:style w:type="paragraph" w:styleId="BodyTextIndent">
    <w:name w:val="Body Text Indent"/>
    <w:basedOn w:val="Normal"/>
    <w:rsid w:val="003E6E9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6F2189"/>
    <w:rPr>
      <w:rFonts w:ascii="Tahoma" w:hAnsi="Tahoma" w:cs="Tahoma"/>
      <w:sz w:val="16"/>
      <w:szCs w:val="16"/>
    </w:rPr>
  </w:style>
  <w:style w:type="character" w:customStyle="1" w:styleId="BalloonTextChar">
    <w:name w:val="Balloon Text Char"/>
    <w:basedOn w:val="DefaultParagraphFont"/>
    <w:link w:val="BalloonText"/>
    <w:rsid w:val="006F218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E99"/>
    <w:rPr>
      <w:sz w:val="24"/>
      <w:lang w:val="en-US" w:eastAsia="en-US"/>
    </w:rPr>
  </w:style>
  <w:style w:type="paragraph" w:styleId="Heading1">
    <w:name w:val="heading 1"/>
    <w:basedOn w:val="Normal"/>
    <w:next w:val="Normal"/>
    <w:qFormat/>
    <w:rsid w:val="003E6E99"/>
    <w:pPr>
      <w:keepNext/>
      <w:jc w:val="center"/>
      <w:outlineLvl w:val="0"/>
    </w:pPr>
    <w:rPr>
      <w:b/>
      <w:u w:val="single"/>
      <w:lang w:val="en-GB"/>
    </w:rPr>
  </w:style>
  <w:style w:type="paragraph" w:styleId="Heading2">
    <w:name w:val="heading 2"/>
    <w:basedOn w:val="Normal"/>
    <w:next w:val="Normal"/>
    <w:qFormat/>
    <w:rsid w:val="003E6E99"/>
    <w:pPr>
      <w:keepNext/>
      <w:jc w:val="center"/>
      <w:outlineLvl w:val="1"/>
    </w:pPr>
    <w:rPr>
      <w:b/>
      <w:lang w:val="en-GB"/>
    </w:rPr>
  </w:style>
  <w:style w:type="paragraph" w:styleId="Heading3">
    <w:name w:val="heading 3"/>
    <w:basedOn w:val="Normal"/>
    <w:next w:val="Normal"/>
    <w:qFormat/>
    <w:rsid w:val="003E6E99"/>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E99"/>
    <w:rPr>
      <w:rFonts w:ascii="Arial" w:hAnsi="Arial"/>
    </w:rPr>
  </w:style>
  <w:style w:type="paragraph" w:styleId="Header">
    <w:name w:val="header"/>
    <w:basedOn w:val="Normal"/>
    <w:rsid w:val="003E6E99"/>
    <w:pPr>
      <w:tabs>
        <w:tab w:val="center" w:pos="4320"/>
        <w:tab w:val="right" w:pos="8640"/>
      </w:tabs>
    </w:pPr>
  </w:style>
  <w:style w:type="paragraph" w:styleId="Footer">
    <w:name w:val="footer"/>
    <w:basedOn w:val="Normal"/>
    <w:rsid w:val="003E6E99"/>
    <w:pPr>
      <w:tabs>
        <w:tab w:val="center" w:pos="4320"/>
        <w:tab w:val="right" w:pos="8640"/>
      </w:tabs>
    </w:pPr>
  </w:style>
  <w:style w:type="character" w:styleId="PageNumber">
    <w:name w:val="page number"/>
    <w:basedOn w:val="DefaultParagraphFont"/>
    <w:rsid w:val="003E6E99"/>
  </w:style>
  <w:style w:type="character" w:styleId="LineNumber">
    <w:name w:val="line number"/>
    <w:basedOn w:val="DefaultParagraphFont"/>
    <w:rsid w:val="003E6E99"/>
  </w:style>
  <w:style w:type="paragraph" w:styleId="BodyTextIndent">
    <w:name w:val="Body Text Indent"/>
    <w:basedOn w:val="Normal"/>
    <w:rsid w:val="003E6E9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6F2189"/>
    <w:rPr>
      <w:rFonts w:ascii="Tahoma" w:hAnsi="Tahoma" w:cs="Tahoma"/>
      <w:sz w:val="16"/>
      <w:szCs w:val="16"/>
    </w:rPr>
  </w:style>
  <w:style w:type="character" w:customStyle="1" w:styleId="BalloonTextChar">
    <w:name w:val="Balloon Text Char"/>
    <w:basedOn w:val="DefaultParagraphFont"/>
    <w:link w:val="BalloonText"/>
    <w:rsid w:val="006F218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002">
      <w:bodyDiv w:val="1"/>
      <w:marLeft w:val="0"/>
      <w:marRight w:val="0"/>
      <w:marTop w:val="0"/>
      <w:marBottom w:val="0"/>
      <w:divBdr>
        <w:top w:val="none" w:sz="0" w:space="0" w:color="auto"/>
        <w:left w:val="none" w:sz="0" w:space="0" w:color="auto"/>
        <w:bottom w:val="none" w:sz="0" w:space="0" w:color="auto"/>
        <w:right w:val="none" w:sz="0" w:space="0" w:color="auto"/>
      </w:divBdr>
      <w:divsChild>
        <w:div w:id="512568203">
          <w:marLeft w:val="0"/>
          <w:marRight w:val="0"/>
          <w:marTop w:val="0"/>
          <w:marBottom w:val="0"/>
          <w:divBdr>
            <w:top w:val="none" w:sz="0" w:space="0" w:color="auto"/>
            <w:left w:val="none" w:sz="0" w:space="0" w:color="auto"/>
            <w:bottom w:val="none" w:sz="0" w:space="0" w:color="auto"/>
            <w:right w:val="none" w:sz="0" w:space="0" w:color="auto"/>
          </w:divBdr>
          <w:divsChild>
            <w:div w:id="2095204278">
              <w:marLeft w:val="0"/>
              <w:marRight w:val="0"/>
              <w:marTop w:val="0"/>
              <w:marBottom w:val="0"/>
              <w:divBdr>
                <w:top w:val="none" w:sz="0" w:space="0" w:color="auto"/>
                <w:left w:val="none" w:sz="0" w:space="0" w:color="auto"/>
                <w:bottom w:val="none" w:sz="0" w:space="0" w:color="auto"/>
                <w:right w:val="none" w:sz="0" w:space="0" w:color="auto"/>
              </w:divBdr>
              <w:divsChild>
                <w:div w:id="990448867">
                  <w:marLeft w:val="0"/>
                  <w:marRight w:val="0"/>
                  <w:marTop w:val="0"/>
                  <w:marBottom w:val="0"/>
                  <w:divBdr>
                    <w:top w:val="none" w:sz="0" w:space="0" w:color="auto"/>
                    <w:left w:val="none" w:sz="0" w:space="0" w:color="auto"/>
                    <w:bottom w:val="none" w:sz="0" w:space="0" w:color="auto"/>
                    <w:right w:val="none" w:sz="0" w:space="0" w:color="auto"/>
                  </w:divBdr>
                  <w:divsChild>
                    <w:div w:id="318118922">
                      <w:marLeft w:val="144"/>
                      <w:marRight w:val="0"/>
                      <w:marTop w:val="0"/>
                      <w:marBottom w:val="0"/>
                      <w:divBdr>
                        <w:top w:val="none" w:sz="0" w:space="0" w:color="auto"/>
                        <w:left w:val="none" w:sz="0" w:space="0" w:color="auto"/>
                        <w:bottom w:val="none" w:sz="0" w:space="0" w:color="auto"/>
                        <w:right w:val="none" w:sz="0" w:space="0" w:color="auto"/>
                      </w:divBdr>
                      <w:divsChild>
                        <w:div w:id="1571887423">
                          <w:marLeft w:val="0"/>
                          <w:marRight w:val="0"/>
                          <w:marTop w:val="0"/>
                          <w:marBottom w:val="160"/>
                          <w:divBdr>
                            <w:top w:val="none" w:sz="0" w:space="0" w:color="auto"/>
                            <w:left w:val="none" w:sz="0" w:space="0" w:color="auto"/>
                            <w:bottom w:val="none" w:sz="0" w:space="0" w:color="auto"/>
                            <w:right w:val="none" w:sz="0" w:space="0" w:color="auto"/>
                          </w:divBdr>
                          <w:divsChild>
                            <w:div w:id="124587675">
                              <w:marLeft w:val="160"/>
                              <w:marRight w:val="0"/>
                              <w:marTop w:val="0"/>
                              <w:marBottom w:val="0"/>
                              <w:divBdr>
                                <w:top w:val="none" w:sz="0" w:space="0" w:color="auto"/>
                                <w:left w:val="none" w:sz="0" w:space="0" w:color="auto"/>
                                <w:bottom w:val="none" w:sz="0" w:space="0" w:color="auto"/>
                                <w:right w:val="none" w:sz="0" w:space="0" w:color="auto"/>
                              </w:divBdr>
                              <w:divsChild>
                                <w:div w:id="1461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292EA-2776-40CD-826D-7AC95CD82562}"/>
</file>

<file path=customXml/itemProps2.xml><?xml version="1.0" encoding="utf-8"?>
<ds:datastoreItem xmlns:ds="http://schemas.openxmlformats.org/officeDocument/2006/customXml" ds:itemID="{EE86B266-1354-41F3-B62F-D412D1D51DF0}"/>
</file>

<file path=customXml/itemProps3.xml><?xml version="1.0" encoding="utf-8"?>
<ds:datastoreItem xmlns:ds="http://schemas.openxmlformats.org/officeDocument/2006/customXml" ds:itemID="{0146729D-89C6-4897-90ED-13C81BFFB867}"/>
</file>

<file path=docProps/app.xml><?xml version="1.0" encoding="utf-8"?>
<Properties xmlns="http://schemas.openxmlformats.org/officeDocument/2006/extended-properties" xmlns:vt="http://schemas.openxmlformats.org/officeDocument/2006/docPropsVTypes">
  <Template>Normal.dotm</Template>
  <TotalTime>1</TotalTime>
  <Pages>8</Pages>
  <Words>1230</Words>
  <Characters>7262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2013-01-04T19:01:00Z</cp:lastPrinted>
  <dcterms:created xsi:type="dcterms:W3CDTF">2013-01-04T19:01:00Z</dcterms:created>
  <dcterms:modified xsi:type="dcterms:W3CDTF">2013-01-04T19:02:00Z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6199000</vt:r8>
  </property>
</Properties>
</file>